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148" w:rsidRDefault="00462148" w:rsidP="00462148">
      <w:pPr>
        <w:ind w:left="284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0" distR="0" simplePos="0" relativeHeight="251660288" behindDoc="0" locked="0" layoutInCell="1" allowOverlap="1" wp14:anchorId="029D7B46" wp14:editId="6E8ED15E">
            <wp:simplePos x="0" y="0"/>
            <wp:positionH relativeFrom="column">
              <wp:posOffset>90170</wp:posOffset>
            </wp:positionH>
            <wp:positionV relativeFrom="paragraph">
              <wp:posOffset>-50800</wp:posOffset>
            </wp:positionV>
            <wp:extent cx="6030595" cy="1028065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2148" w:rsidRDefault="00462148" w:rsidP="00462148">
      <w:pPr>
        <w:ind w:left="284"/>
        <w:jc w:val="center"/>
        <w:rPr>
          <w:b/>
          <w:sz w:val="40"/>
          <w:szCs w:val="40"/>
        </w:rPr>
      </w:pPr>
    </w:p>
    <w:p w:rsidR="00462148" w:rsidRDefault="00462148" w:rsidP="00462148">
      <w:pPr>
        <w:ind w:left="284"/>
        <w:jc w:val="center"/>
        <w:rPr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802F20B" wp14:editId="240C7A52">
            <wp:simplePos x="0" y="0"/>
            <wp:positionH relativeFrom="column">
              <wp:posOffset>83185</wp:posOffset>
            </wp:positionH>
            <wp:positionV relativeFrom="paragraph">
              <wp:posOffset>66675</wp:posOffset>
            </wp:positionV>
            <wp:extent cx="924560" cy="1062990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0DBD6C0A" wp14:editId="36E683B7">
            <wp:simplePos x="0" y="0"/>
            <wp:positionH relativeFrom="column">
              <wp:posOffset>5536565</wp:posOffset>
            </wp:positionH>
            <wp:positionV relativeFrom="paragraph">
              <wp:posOffset>24130</wp:posOffset>
            </wp:positionV>
            <wp:extent cx="881380" cy="1021080"/>
            <wp:effectExtent l="0" t="0" r="0" b="0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ISTITUTO COMPRENSIVO STATALE "MASACCIO"</w:t>
      </w:r>
      <w:r>
        <w:rPr>
          <w:b/>
        </w:rPr>
        <w:t xml:space="preserve"> - ARIC827001 - Viale Gramsci, 57 - 52027 SAN GIOVANNI VALDARNO (AR) Tel. 0559126120 – fax. 0559126131 www.icmasaccio.gov.it </w:t>
      </w:r>
      <w:proofErr w:type="spellStart"/>
      <w:r>
        <w:rPr>
          <w:b/>
        </w:rPr>
        <w:t>p.e.o</w:t>
      </w:r>
      <w:proofErr w:type="spellEnd"/>
      <w:r>
        <w:rPr>
          <w:b/>
        </w:rPr>
        <w:t xml:space="preserve">. aric827001@istruzione.it - </w:t>
      </w:r>
      <w:proofErr w:type="spellStart"/>
      <w:r>
        <w:rPr>
          <w:b/>
        </w:rPr>
        <w:t>p.e.c</w:t>
      </w:r>
      <w:proofErr w:type="spellEnd"/>
      <w:r>
        <w:rPr>
          <w:b/>
        </w:rPr>
        <w:t xml:space="preserve">. aric827001@pec.istruzione.it </w:t>
      </w:r>
      <w:proofErr w:type="spellStart"/>
      <w:r>
        <w:rPr>
          <w:b/>
        </w:rPr>
        <w:t>c.f.</w:t>
      </w:r>
      <w:proofErr w:type="spellEnd"/>
      <w:r>
        <w:rPr>
          <w:b/>
        </w:rPr>
        <w:t xml:space="preserve"> 81003770518 </w:t>
      </w:r>
    </w:p>
    <w:p w:rsidR="00462148" w:rsidRDefault="00462148" w:rsidP="00462148">
      <w:pPr>
        <w:ind w:left="284"/>
        <w:jc w:val="center"/>
        <w:rPr>
          <w:b/>
          <w:sz w:val="40"/>
          <w:szCs w:val="40"/>
        </w:rPr>
      </w:pPr>
    </w:p>
    <w:p w:rsidR="00462148" w:rsidRDefault="00462148" w:rsidP="00462148">
      <w:pPr>
        <w:ind w:left="284"/>
        <w:jc w:val="center"/>
        <w:rPr>
          <w:b/>
          <w:sz w:val="40"/>
          <w:szCs w:val="40"/>
        </w:rPr>
      </w:pPr>
    </w:p>
    <w:p w:rsidR="00462148" w:rsidRDefault="00462148" w:rsidP="00462148">
      <w:pPr>
        <w:ind w:left="284"/>
        <w:jc w:val="center"/>
        <w:rPr>
          <w:b/>
          <w:sz w:val="40"/>
          <w:szCs w:val="40"/>
        </w:rPr>
      </w:pPr>
    </w:p>
    <w:p w:rsidR="00462148" w:rsidRDefault="00462148" w:rsidP="00462148">
      <w:pPr>
        <w:ind w:left="284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57D347" wp14:editId="785135CA">
                <wp:simplePos x="0" y="0"/>
                <wp:positionH relativeFrom="margin">
                  <wp:posOffset>352425</wp:posOffset>
                </wp:positionH>
                <wp:positionV relativeFrom="paragraph">
                  <wp:posOffset>428625</wp:posOffset>
                </wp:positionV>
                <wp:extent cx="5691505" cy="4344035"/>
                <wp:effectExtent l="0" t="0" r="0" b="0"/>
                <wp:wrapSquare wrapText="bothSides"/>
                <wp:docPr id="4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880" cy="434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60">
                          <a:solidFill>
                            <a:srgbClr val="F2F2F2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62148" w:rsidRDefault="00462148" w:rsidP="00462148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60"/>
                              </w:rPr>
                              <w:t>PIANO DIDATTICO PERSONALIZZATO</w:t>
                            </w:r>
                          </w:p>
                          <w:p w:rsidR="00462148" w:rsidRDefault="00462148" w:rsidP="00462148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60"/>
                              </w:rPr>
                              <w:t xml:space="preserve">PER ALUNNI CON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60"/>
                              </w:rPr>
                              <w:t>DSAp</w:t>
                            </w:r>
                            <w:proofErr w:type="spellEnd"/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7D347" id="Rettangolo arrotondato 1" o:spid="_x0000_s1026" style="position:absolute;left:0;text-align:left;margin-left:27.75pt;margin-top:33.75pt;width:448.15pt;height:342.0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" fillcolor="#4f81bd" strokecolor="#f2f2f2" strokeweight="1.06mm">
                <v:stroke joinstyle="miter"/>
                <v:textbox inset=",7.2pt,,7.2pt">
                  <w:txbxContent>
                    <w:p w:rsidR="00462148" w:rsidRDefault="00462148" w:rsidP="00462148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60"/>
                        </w:rPr>
                        <w:t>PIANO DIDATTICO PERSONALIZZATO</w:t>
                      </w:r>
                    </w:p>
                    <w:p w:rsidR="00462148" w:rsidRDefault="00462148" w:rsidP="00462148">
                      <w:pPr>
                        <w:pStyle w:val="Contenutocornice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sz w:val="60"/>
                        </w:rPr>
                        <w:t xml:space="preserve">PER ALUNNI CON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60"/>
                        </w:rPr>
                        <w:t>DSAp</w:t>
                      </w:r>
                      <w:proofErr w:type="spellEnd"/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462148" w:rsidRDefault="00462148" w:rsidP="00462148">
      <w:pPr>
        <w:ind w:left="284"/>
        <w:rPr>
          <w:b/>
          <w:sz w:val="72"/>
          <w:szCs w:val="72"/>
        </w:rPr>
      </w:pPr>
    </w:p>
    <w:p w:rsidR="00462148" w:rsidRDefault="00462148" w:rsidP="00462148">
      <w:pPr>
        <w:ind w:left="284"/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  <w:sz w:val="72"/>
          <w:szCs w:val="72"/>
        </w:rPr>
      </w:pPr>
    </w:p>
    <w:p w:rsidR="00462148" w:rsidRDefault="00462148" w:rsidP="00462148">
      <w:pPr>
        <w:rPr>
          <w:b/>
        </w:rPr>
      </w:pPr>
    </w:p>
    <w:p w:rsidR="00462148" w:rsidRDefault="00462148" w:rsidP="00462148">
      <w:pPr>
        <w:rPr>
          <w:b/>
        </w:rPr>
      </w:pPr>
    </w:p>
    <w:p w:rsidR="00462148" w:rsidRDefault="00462148" w:rsidP="00462148">
      <w:pPr>
        <w:rPr>
          <w:b/>
        </w:rPr>
      </w:pPr>
    </w:p>
    <w:p w:rsidR="00462148" w:rsidRDefault="00462148" w:rsidP="00462148">
      <w:pPr>
        <w:shd w:val="clear" w:color="auto" w:fill="BFBFBF"/>
        <w:ind w:left="284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PIANO DIDATTICO PERSONALIZZATO</w:t>
      </w:r>
    </w:p>
    <w:p w:rsidR="00462148" w:rsidRDefault="00462148" w:rsidP="00462148">
      <w:pPr>
        <w:shd w:val="clear" w:color="auto" w:fill="BFBFBF"/>
        <w:ind w:left="284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per alunni con Disturbi Specifici di Apprendimento (</w:t>
      </w:r>
      <w:proofErr w:type="spellStart"/>
      <w:r>
        <w:rPr>
          <w:rFonts w:ascii="Arial" w:eastAsia="Arial" w:hAnsi="Arial" w:cs="Arial"/>
          <w:b/>
          <w:i/>
          <w:sz w:val="32"/>
          <w:szCs w:val="32"/>
        </w:rPr>
        <w:t>DSAp</w:t>
      </w:r>
      <w:proofErr w:type="spellEnd"/>
      <w:r>
        <w:rPr>
          <w:rFonts w:ascii="Arial" w:eastAsia="Arial" w:hAnsi="Arial" w:cs="Arial"/>
          <w:b/>
          <w:i/>
          <w:sz w:val="32"/>
          <w:szCs w:val="32"/>
        </w:rPr>
        <w:t>)</w:t>
      </w:r>
    </w:p>
    <w:p w:rsidR="00462148" w:rsidRDefault="00462148" w:rsidP="00462148">
      <w:pPr>
        <w:ind w:left="284"/>
        <w:rPr>
          <w:rFonts w:ascii="Arial" w:eastAsia="Arial" w:hAnsi="Arial" w:cs="Arial"/>
          <w:b/>
          <w:i/>
          <w:sz w:val="32"/>
          <w:szCs w:val="32"/>
        </w:rPr>
      </w:pPr>
    </w:p>
    <w:p w:rsidR="00462148" w:rsidRPr="00F02F1D" w:rsidRDefault="00462148" w:rsidP="00462148">
      <w:pPr>
        <w:ind w:right="567"/>
        <w:rPr>
          <w:bCs/>
          <w:color w:val="auto"/>
        </w:rPr>
      </w:pPr>
      <w:r w:rsidRPr="00F02F1D">
        <w:rPr>
          <w:bCs/>
          <w:color w:val="auto"/>
        </w:rPr>
        <w:t>La compilazione del PDP è effettuata dopo un periodo di osservazione dell’allievo/a.</w:t>
      </w:r>
    </w:p>
    <w:p w:rsidR="00462148" w:rsidRPr="00F02F1D" w:rsidRDefault="00462148" w:rsidP="00462148">
      <w:pPr>
        <w:ind w:right="567"/>
        <w:rPr>
          <w:bCs/>
          <w:color w:val="auto"/>
        </w:rPr>
      </w:pPr>
      <w:r w:rsidRPr="00F02F1D">
        <w:rPr>
          <w:bCs/>
          <w:color w:val="auto"/>
        </w:rPr>
        <w:t>Il PDP viene deliberato dal Consiglio di classe/Team, firmato dal Dirigente Scolastico, dai docenti e dalla famiglia.</w:t>
      </w:r>
    </w:p>
    <w:p w:rsidR="00462148" w:rsidRPr="00F02F1D" w:rsidRDefault="00462148" w:rsidP="00462148">
      <w:pPr>
        <w:ind w:right="567"/>
        <w:jc w:val="both"/>
        <w:rPr>
          <w:b/>
          <w:bCs/>
          <w:color w:val="auto"/>
        </w:rPr>
      </w:pPr>
    </w:p>
    <w:p w:rsidR="00462148" w:rsidRPr="00F02F1D" w:rsidRDefault="00462148" w:rsidP="00462148">
      <w:pPr>
        <w:rPr>
          <w:b/>
          <w:bCs/>
          <w:color w:val="auto"/>
        </w:rPr>
      </w:pPr>
      <w:bookmarkStart w:id="0" w:name="_Toc367439478"/>
      <w:bookmarkStart w:id="1" w:name="_Toc367439672"/>
      <w:r w:rsidRPr="00F02F1D">
        <w:rPr>
          <w:b/>
          <w:bCs/>
          <w:color w:val="auto"/>
        </w:rPr>
        <w:t xml:space="preserve">SEZIONE A </w:t>
      </w:r>
      <w:bookmarkStart w:id="2" w:name="_Toc367439673"/>
      <w:bookmarkEnd w:id="0"/>
      <w:bookmarkEnd w:id="1"/>
    </w:p>
    <w:p w:rsidR="00462148" w:rsidRPr="00F02F1D" w:rsidRDefault="00462148" w:rsidP="00462148">
      <w:pPr>
        <w:rPr>
          <w:b/>
          <w:bCs/>
          <w:i/>
          <w:iCs/>
          <w:color w:val="auto"/>
        </w:rPr>
      </w:pPr>
      <w:r w:rsidRPr="00F02F1D">
        <w:rPr>
          <w:b/>
          <w:bCs/>
          <w:i/>
          <w:iCs/>
          <w:color w:val="auto"/>
        </w:rPr>
        <w:t>Dati Anagrafici e Informazioni Essenziali di Presentazione dell’Allievo</w:t>
      </w:r>
      <w:bookmarkEnd w:id="2"/>
      <w:r w:rsidRPr="00F02F1D">
        <w:rPr>
          <w:b/>
          <w:bCs/>
          <w:i/>
          <w:iCs/>
          <w:color w:val="auto"/>
        </w:rPr>
        <w:t>/a</w:t>
      </w:r>
    </w:p>
    <w:p w:rsidR="00462148" w:rsidRPr="00F02F1D" w:rsidRDefault="00462148" w:rsidP="00462148">
      <w:pPr>
        <w:rPr>
          <w:b/>
          <w:bCs/>
          <w:i/>
          <w:iCs/>
          <w:color w:val="auto"/>
        </w:rPr>
      </w:pP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  <w:w w:val="105"/>
        </w:rPr>
      </w:pPr>
      <w:r w:rsidRPr="00F02F1D">
        <w:rPr>
          <w:b/>
          <w:bCs/>
          <w:color w:val="auto"/>
        </w:rPr>
        <w:t>Cognome e nome allievo/a</w:t>
      </w:r>
      <w:r w:rsidRPr="00F02F1D">
        <w:rPr>
          <w:bCs/>
          <w:color w:val="auto"/>
        </w:rPr>
        <w:t>: 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Luogo di nascita:</w:t>
      </w:r>
      <w:r w:rsidRPr="00F02F1D">
        <w:rPr>
          <w:bCs/>
          <w:color w:val="auto"/>
        </w:rPr>
        <w:t xml:space="preserve"> __________________________</w:t>
      </w:r>
      <w:r w:rsidRPr="00F02F1D">
        <w:rPr>
          <w:b/>
          <w:bCs/>
          <w:color w:val="auto"/>
        </w:rPr>
        <w:t>Data_</w:t>
      </w:r>
      <w:r w:rsidRPr="00F02F1D">
        <w:rPr>
          <w:bCs/>
          <w:color w:val="auto"/>
        </w:rPr>
        <w:t>___/ ____/ 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Lingua madre:</w:t>
      </w:r>
      <w:r w:rsidRPr="00F02F1D">
        <w:rPr>
          <w:bCs/>
          <w:color w:val="auto"/>
        </w:rPr>
        <w:t xml:space="preserve"> _________________________________________________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Eventuale bilinguismo</w:t>
      </w:r>
      <w:r w:rsidRPr="00F02F1D">
        <w:rPr>
          <w:bCs/>
          <w:color w:val="auto"/>
        </w:rPr>
        <w:t>: ___________________________________________</w:t>
      </w:r>
    </w:p>
    <w:p w:rsidR="00462148" w:rsidRPr="00F02F1D" w:rsidRDefault="00462148" w:rsidP="00462148">
      <w:pPr>
        <w:widowControl w:val="0"/>
        <w:numPr>
          <w:ilvl w:val="0"/>
          <w:numId w:val="6"/>
        </w:numPr>
        <w:kinsoku w:val="0"/>
        <w:spacing w:before="120" w:line="360" w:lineRule="auto"/>
        <w:ind w:right="284"/>
        <w:jc w:val="both"/>
        <w:rPr>
          <w:b/>
          <w:bCs/>
          <w:color w:val="auto"/>
          <w:u w:val="single"/>
        </w:rPr>
      </w:pPr>
      <w:r w:rsidRPr="00F02F1D">
        <w:rPr>
          <w:b/>
          <w:bCs/>
          <w:color w:val="auto"/>
          <w:u w:val="single"/>
        </w:rPr>
        <w:t>INDIVIDUAZIONE DELLA SITUAZIONE DI BISOGNO EDUCATIVO SPECIALE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left="284" w:right="284"/>
        <w:jc w:val="both"/>
        <w:rPr>
          <w:b/>
          <w:bCs/>
          <w:color w:val="auto"/>
          <w:u w:val="single"/>
        </w:rPr>
      </w:pPr>
      <w:r w:rsidRPr="00F02F1D">
        <w:rPr>
          <w:b/>
          <w:bCs/>
          <w:color w:val="auto"/>
          <w:u w:val="single"/>
        </w:rPr>
        <w:t>DA PARTE DI:</w:t>
      </w:r>
    </w:p>
    <w:p w:rsidR="00462148" w:rsidRPr="00F02F1D" w:rsidRDefault="00462148" w:rsidP="00462148">
      <w:pPr>
        <w:widowControl w:val="0"/>
        <w:numPr>
          <w:ilvl w:val="0"/>
          <w:numId w:val="3"/>
        </w:numPr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/>
          <w:bCs/>
          <w:color w:val="auto"/>
        </w:rPr>
        <w:t xml:space="preserve">SERVIZIO SANITARIO - Diagnosi / Relazione multi professionale: </w:t>
      </w:r>
      <w:r w:rsidRPr="00F02F1D">
        <w:rPr>
          <w:bCs/>
          <w:color w:val="auto"/>
        </w:rPr>
        <w:t>________________________________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Cs/>
          <w:color w:val="auto"/>
        </w:rPr>
        <w:t xml:space="preserve">(oppure diagnosi rilasciata da </w:t>
      </w:r>
      <w:r w:rsidRPr="00F02F1D">
        <w:rPr>
          <w:b/>
          <w:bCs/>
          <w:color w:val="auto"/>
        </w:rPr>
        <w:t>privati, in attesa di ratifica e certificazione</w:t>
      </w:r>
      <w:r w:rsidRPr="00F02F1D">
        <w:rPr>
          <w:bCs/>
          <w:color w:val="auto"/>
        </w:rPr>
        <w:t xml:space="preserve"> da parte del Servizio Sanitario Nazionale)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Cs/>
          <w:color w:val="auto"/>
        </w:rPr>
        <w:t xml:space="preserve"> </w:t>
      </w:r>
      <w:r w:rsidRPr="00F02F1D">
        <w:rPr>
          <w:b/>
          <w:bCs/>
          <w:color w:val="auto"/>
        </w:rPr>
        <w:t xml:space="preserve">   Codice ICD10</w:t>
      </w:r>
      <w:r w:rsidRPr="00F02F1D">
        <w:rPr>
          <w:bCs/>
          <w:color w:val="auto"/>
        </w:rPr>
        <w:t xml:space="preserve">: ________________________________________________ 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/>
          <w:bCs/>
          <w:color w:val="auto"/>
          <w:w w:val="105"/>
        </w:rPr>
      </w:pPr>
      <w:r w:rsidRPr="00F02F1D">
        <w:rPr>
          <w:b/>
          <w:bCs/>
          <w:color w:val="auto"/>
          <w:w w:val="105"/>
        </w:rPr>
        <w:t xml:space="preserve">Redatta dal </w:t>
      </w:r>
      <w:proofErr w:type="spellStart"/>
      <w:r w:rsidRPr="00F02F1D">
        <w:rPr>
          <w:b/>
          <w:bCs/>
          <w:color w:val="auto"/>
          <w:w w:val="105"/>
        </w:rPr>
        <w:t>Dott</w:t>
      </w:r>
      <w:proofErr w:type="spellEnd"/>
      <w:r w:rsidRPr="00F02F1D">
        <w:rPr>
          <w:bCs/>
          <w:color w:val="auto"/>
          <w:w w:val="105"/>
        </w:rPr>
        <w:t xml:space="preserve">: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b/>
          <w:color w:val="auto"/>
          <w:lang w:eastAsia="ar-SA"/>
        </w:rPr>
        <w:t>in data</w:t>
      </w:r>
      <w:r w:rsidRPr="00F02F1D">
        <w:rPr>
          <w:rFonts w:eastAsia="Calibri"/>
          <w:color w:val="auto"/>
          <w:lang w:eastAsia="ar-SA"/>
        </w:rPr>
        <w:t xml:space="preserve">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Aggiornamenti diagnostici</w:t>
      </w:r>
      <w:r w:rsidRPr="00F02F1D">
        <w:rPr>
          <w:color w:val="auto"/>
          <w:spacing w:val="-4"/>
        </w:rPr>
        <w:t>: 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Altre relazioni cliniche</w:t>
      </w:r>
      <w:r w:rsidRPr="00F02F1D">
        <w:rPr>
          <w:color w:val="auto"/>
          <w:spacing w:val="-4"/>
        </w:rPr>
        <w:t>: 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Interventi riabilitativi:</w:t>
      </w:r>
      <w:r w:rsidRPr="00F02F1D">
        <w:rPr>
          <w:color w:val="auto"/>
          <w:spacing w:val="-4"/>
        </w:rPr>
        <w:t xml:space="preserve"> ____________________________________________</w:t>
      </w:r>
    </w:p>
    <w:p w:rsidR="00462148" w:rsidRPr="00F02F1D" w:rsidRDefault="00462148" w:rsidP="00462148">
      <w:pPr>
        <w:spacing w:before="100" w:beforeAutospacing="1" w:after="100" w:afterAutospacing="1"/>
        <w:ind w:right="567"/>
        <w:contextualSpacing/>
        <w:jc w:val="both"/>
        <w:rPr>
          <w:i/>
          <w:color w:val="auto"/>
        </w:rPr>
      </w:pPr>
    </w:p>
    <w:p w:rsidR="00462148" w:rsidRPr="00F02F1D" w:rsidRDefault="00462148" w:rsidP="00462148">
      <w:pPr>
        <w:numPr>
          <w:ilvl w:val="0"/>
          <w:numId w:val="4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ALTRO SERVIZIO </w:t>
      </w: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Documentazione presentata alla scuola__________________________________ 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rFonts w:eastAsia="Calibri"/>
          <w:color w:val="auto"/>
          <w:lang w:eastAsia="ar-SA"/>
        </w:rPr>
      </w:pPr>
      <w:r w:rsidRPr="00F02F1D">
        <w:rPr>
          <w:b/>
          <w:bCs/>
          <w:color w:val="auto"/>
          <w:w w:val="105"/>
        </w:rPr>
        <w:t>Redatta da:</w:t>
      </w:r>
      <w:r w:rsidRPr="00F02F1D">
        <w:rPr>
          <w:bCs/>
          <w:color w:val="auto"/>
          <w:w w:val="105"/>
        </w:rPr>
        <w:t xml:space="preserve">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color w:val="auto"/>
          <w:lang w:eastAsia="ar-SA"/>
        </w:rPr>
        <w:t>in data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i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  <w:bookmarkStart w:id="3" w:name="_GoBack"/>
      <w:bookmarkEnd w:id="3"/>
    </w:p>
    <w:p w:rsidR="00462148" w:rsidRPr="00F02F1D" w:rsidRDefault="00462148" w:rsidP="00462148">
      <w:pPr>
        <w:numPr>
          <w:ilvl w:val="0"/>
          <w:numId w:val="5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CONSIGLIO DI CLASSE/TEAM DOCENTI – </w:t>
      </w: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>Relazione di presa in carico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  <w:r w:rsidRPr="00F02F1D">
        <w:rPr>
          <w:b/>
          <w:bCs/>
          <w:color w:val="auto"/>
          <w:w w:val="105"/>
        </w:rPr>
        <w:t>Redatta da:</w:t>
      </w:r>
      <w:r w:rsidRPr="00F02F1D">
        <w:rPr>
          <w:bCs/>
          <w:color w:val="auto"/>
          <w:w w:val="105"/>
        </w:rPr>
        <w:t xml:space="preserve">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color w:val="auto"/>
          <w:lang w:eastAsia="ar-SA"/>
        </w:rPr>
        <w:t>in data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  <w:r w:rsidRPr="00F02F1D">
        <w:rPr>
          <w:rFonts w:eastAsia="Calibri"/>
          <w:color w:val="auto"/>
          <w:lang w:eastAsia="ar-SA"/>
        </w:rPr>
        <w:t>(relazione del consiglio di classe o team desunta dall’osservazione)</w:t>
      </w: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numPr>
          <w:ilvl w:val="0"/>
          <w:numId w:val="6"/>
        </w:numPr>
        <w:kinsoku w:val="0"/>
        <w:spacing w:line="360" w:lineRule="auto"/>
        <w:ind w:right="284"/>
        <w:rPr>
          <w:color w:val="auto"/>
          <w:spacing w:val="21"/>
        </w:rPr>
      </w:pPr>
      <w:r w:rsidRPr="00F02F1D">
        <w:rPr>
          <w:b/>
          <w:bCs/>
          <w:color w:val="auto"/>
          <w:u w:val="single"/>
        </w:rPr>
        <w:t>INFORMAZIONI GENERALI FORNITE DALLA FAMIGLIA / ENTI AFFIDATARI</w:t>
      </w:r>
      <w:r w:rsidRPr="00F02F1D">
        <w:rPr>
          <w:bCs/>
          <w:color w:val="auto"/>
          <w:u w:val="single"/>
        </w:rPr>
        <w:t xml:space="preserve"> </w:t>
      </w:r>
      <w:r w:rsidRPr="00F02F1D">
        <w:rPr>
          <w:bCs/>
          <w:color w:val="auto"/>
        </w:rPr>
        <w:t xml:space="preserve">(ad esempio: contesto familiare, </w:t>
      </w:r>
      <w:r w:rsidRPr="00F02F1D">
        <w:rPr>
          <w:color w:val="auto"/>
          <w:spacing w:val="-4"/>
        </w:rPr>
        <w:t xml:space="preserve">percorso scolastico pregresso, altro </w:t>
      </w:r>
      <w:r w:rsidRPr="00F02F1D">
        <w:rPr>
          <w:bCs/>
          <w:color w:val="auto"/>
        </w:rPr>
        <w:t>…)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ind w:left="284"/>
        <w:rPr>
          <w:rFonts w:eastAsia="Calibri"/>
          <w:color w:val="auto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spacing w:line="360" w:lineRule="auto"/>
        <w:ind w:left="284"/>
        <w:rPr>
          <w:b/>
          <w:color w:val="auto"/>
        </w:rPr>
      </w:pP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276" w:lineRule="auto"/>
        <w:jc w:val="both"/>
        <w:rPr>
          <w:b/>
        </w:rPr>
      </w:pPr>
      <w:r>
        <w:rPr>
          <w:b/>
        </w:rPr>
        <w:t xml:space="preserve">3) Osservazioni delle abilità strumentali e informazioni utili desumibili dalla diagnosi o da     un’osservazione sistematica dell’alunno. 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Lettura: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E896EE8" wp14:editId="5970A31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B5E915" id="Forma1" o:spid="_x0000_s1026" style="position:absolute;margin-left:5.5pt;margin-top:-3.85pt;width:15.5pt;height:15.2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2w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ZsW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xjds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stentata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12E2111" wp14:editId="71B7765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B0BF5E" id="Forma1" o:spid="_x0000_s1026" style="position:absolute;margin-left:5.5pt;margin-top:-3.85pt;width:15.5pt;height:15.2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iFywEAABUEAAAOAAAAZHJzL2Uyb0RvYy54bWysU8tu2zAQvBfoPxC817JUx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zRVnXjjs&#10;0a64XRdrxphajLiPdzCdEm6LzpMGV96ogJ3IzvNspzplJvFjfb3GFnEm8aq+bpoV2V09giOk/FkF&#10;x8qm44DdIhPF8UvKmBBDH0JKrhSs6XfGWjrAYf/JAjsK7OyOnlIxQp6FWf935PvV+ur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OOeIh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lenta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64400C3" wp14:editId="19DDF6C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FE6F8" id="Forma1" o:spid="_x0000_s1026" style="position:absolute;margin-left:5.5pt;margin-top:-3.85pt;width:15.5pt;height:15.2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a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Zs2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yed22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con sostituzioni (legge una parola per un’altra)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3521EFD" wp14:editId="307BCE2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A8AEBA" id="Forma1" o:spid="_x0000_s1026" style="position:absolute;margin-left:5.5pt;margin-top:-3.85pt;width:15.5pt;height:15.2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Zhgj7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con scambio di grafemi (b-p, b-d, f-v, r-l, q-p, a-e)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Scrittura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A0FDA6" wp14:editId="732F7B5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C37CFB" id="Forma1" o:spid="_x0000_s1026" style="position:absolute;margin-left:5.5pt;margin-top:-3.85pt;width:15.5pt;height:15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QU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BjvlhcMe&#10;7YrbdbFmjKnFiLt4C9Mp4bboPGlw5Y0K2InsPM92qlNmEj/WV2tsEWcSr+qrplmR3dUDOELKX1Rw&#10;rGw6DtgtMlEcv6aMCTH0PqTkSsGafmespQMc9p8tsKPAzu7oKRUj5K8w659Hvl+tP3xaPUUiT4FW&#10;xYGLZtrls1WF0PofSqNtJJ0yyKmey2zh8KPw+wkjMgSUQI31vxA7QQpa0Ui/ED+DKH/wecY74wOQ&#10;+EfqynYf+jP1nAzA2SNnp/+kDPfjM9n08Ddv/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Eh1UF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lenta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F9C38C8" wp14:editId="273B520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9E9308" id="Forma1" o:spid="_x0000_s1026" style="position:absolute;margin-left:5.5pt;margin-top:-3.85pt;width:15.5pt;height:15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veIBI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normale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9C7D79A" wp14:editId="72A6F3B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367A8" id="Forma1" o:spid="_x0000_s1026" style="position:absolute;margin-left:5.5pt;margin-top:-3.85pt;width:15.5pt;height:15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Yj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K7THC4c9&#10;2ha362LNEFODEQ/xHsZTwm3RedTgyhsVsCPZeZrsVMfMJH6sr1fYIs4kXtXXi8WS7K6ewRFSvlPB&#10;sbJpOWC3yERx+JoyJsTQp5CSKwVruq2xlg6w332xwA4CO7ulp1SMkFdh1v8debVcffy8fItEngKt&#10;igNnzbTLJ6sKofU/lEbbSDplkGM959nC4UfhTxNGZAgogRrrfyd2hBS0opF+J34CUf7g84R3xgcg&#10;8S/Ule0udCfqORmAs0fOjv9JGe6XZ7Lp+W/e/AY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rQ3WI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veloce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9E11D09" wp14:editId="1C239C7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B40EDE" id="Forma1" o:spid="_x0000_s1026" style="position:absolute;margin-left:5.5pt;margin-top:-3.85pt;width:15.5pt;height:15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MW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5ozLxz2&#10;aFvcros1Q0wNRjzEexhPCbdF51GDK29UwI5k52myUx0zk/ixvl5hiziTeFVfLxZLsrt6BkdI+U4F&#10;x8qm5YDdIhPF4WvKmBBDn0JKrhSs6bbGWjrAfvfFAjsI7OyWnlIxQl6FWf935NVy9fHz8i0SeQq0&#10;Kg6cNdMun6wqhNb/UBptI+mUQY71nGcLhx+FP00YkSGgBGqs/53YEVLQikb6nfgJRPmDzxPeGR+A&#10;xL9QV7a70J2o52QAzh45O/4nZbhfnsmm5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AvKDF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solo in stampato maiuscolo o minuscolo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Difficoltà ortografiche: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D37466C" wp14:editId="6C955CF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35849E" id="Forma1" o:spid="_x0000_s1026" style="position:absolute;margin-left:5.5pt;margin-top:-3.85pt;width:15.5pt;height:15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1JywEAABUEAAAOAAAAZHJzL2Uyb0RvYy54bWysU8tu2zAQvBfoPxC817IU1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Vw1nXjjs&#10;0a64XRdrxphajLiPdzCdEm6LzpMGV96ogJ3IzvNspzplJvFjfb3GFnEm8aq+bpoV2V09giOk/FkF&#10;x8qm44DdIhPF8UvKmBBDH0JKrhSs6XfGWjrAYf/JAjsK7OyOnlIxQp6FWf935NVq/f7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8/J9S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errori fonologici (omissioni, sostituzioni, omissioni/aggiunte, inversioni, scambio grafemi b-p, b-d, f-v, r-l, q-p, a-e)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91D9295" wp14:editId="3E8D1FF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EE1EA8" id="Forma1" o:spid="_x0000_s1026" style="position:absolute;margin-left:5.5pt;margin-top:-3.85pt;width:15.5pt;height:15.2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FwNKH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errori non fonologici (fusioni illegali, raddoppiamenti, accenti, scambio di grafema omofono, non omografo)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7112026" wp14:editId="770B399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80A0BD" id="Forma1" o:spid="_x0000_s1026" style="position:absolute;margin-left:5.5pt;margin-top:-3.85pt;width:15.5pt;height:15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H2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y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Hzgfb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errori fonetici (scambio di suoni, inversioni, migrazioni, omissioni, inserzioni…)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4ACD290" wp14:editId="7516921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0F7447" id="Forma1" o:spid="_x0000_s1026" style="position:absolute;margin-left:5.5pt;margin-top:-3.85pt;width:15.5pt;height:15.2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4M1MP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a comporre testi (personali, descrittivi, narrativi, </w:t>
      </w:r>
      <w:proofErr w:type="gramStart"/>
      <w:r>
        <w:t>argomentativi,…</w:t>
      </w:r>
      <w:proofErr w:type="gramEnd"/>
      <w:r>
        <w:t xml:space="preserve">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DEF4389" wp14:editId="5EFECE3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CB24C1" id="Forma1" o:spid="_x0000_s1026" style="position:absolute;margin-left:5.5pt;margin-top:-3.85pt;width:15.5pt;height:15.2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qc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x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8MKp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nel seguire la dettatura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038E52C" wp14:editId="51BCABB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56652D" id="Forma1" o:spid="_x0000_s1026" style="position:absolute;margin-left:5.5pt;margin-top:-3.85pt;width:15.5pt;height:15.2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ODzf6n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shd w:val="clear" w:color="auto" w:fill="FFFFFF"/>
        </w:rPr>
        <w:t xml:space="preserve">  </w:t>
      </w:r>
      <w:r>
        <w:t xml:space="preserve"> difficoltà nella copia (lavagna/testo o testo/testo…)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E155B15" wp14:editId="2454244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EC7114" id="Forma1" o:spid="_x0000_s1026" style="position:absolute;margin-left:5.5pt;margin-top:-3.85pt;width:15.5pt;height:15.2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hS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K+yUFw57&#10;tC1u18WaIaYGIx7iPYynhNui86jBlTcqYEey8zTZqY6ZSfxYX6+wRZxJvKqvF4sl2V09gyOkfKeC&#10;Y2XTcsBukYni8DVlTIihTyElVwrWdFtjLR1gv/tigR0EdnZLT6kYIa/CrP878mq5+vh5+RaJPAVa&#10;FQfOmmmXT1YVQut/KI22kXTKIMd6zrOFw4/CnyaMyBBQAjXW/07sCCloRSP9TvwEovzB5wnvjA9A&#10;4l+oK9td6E7UczIAZ4+cHf+TMtwvz2TT89+8+Q0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PYIU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grammaticali e sintattiche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B005DA2" wp14:editId="6814DF4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C72BC9" id="Forma1" o:spid="_x0000_s1026" style="position:absolute;margin-left:5.5pt;margin-top:-3.85pt;width:15.5pt;height:15.2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1nzAEAABUEAAAOAAAAZHJzL2Uyb0RvYy54bWysU8tu2zAQvBfoPxC817Ic1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V2vOvHDY&#10;o11xuy7WDDE1GHEXb2E8JdwWnScNrrxRATuRnefJTnXKTOLHer3CFnEm8apeLxZLsrt6AEdI+asK&#10;jpVNywG7RSaK47eUMSGG3oeUXClY0+2MtXSAw/6LBXYU2NkdPaVihDwJs/7/yKvl6u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sJXW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problemi di lentezza nello scrivere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3C66EF4" wp14:editId="6E9B370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B1D1BA" id="Forma1" o:spid="_x0000_s1026" style="position:absolute;margin-left:5.5pt;margin-top:-3.85pt;width:15.5pt;height:15.2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EryQ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" strokecolor="#3465a4"/>
            </w:pict>
          </mc:Fallback>
        </mc:AlternateContent>
      </w:r>
      <w:r>
        <w:t xml:space="preserve">   problemi di realizzazione e regolarità del tratto grafico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Calcolo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39B87DF" wp14:editId="10B85EF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2EB60D" id="Forma1" o:spid="_x0000_s1026" style="position:absolute;margin-left:5.5pt;margin-top:-3.85pt;width:15.5pt;height:15.2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Qe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y5ozLxz2&#10;aFvcros1Q0wNRtzHOxhPCbdF51GDK29UwI5k52myUx0zk/ixvlxhiziTeFVfLhZLsrt6AkdI+VYF&#10;x8qm5YDdIhPF4VvKmBBDH0NKrhSs6bbGWjrAfndtgR0EdnZLT6kYIX+FWf868mK5+vx1+RKJPAVa&#10;FQfOmmmXT1YVQut/Ko22kXTKIMd6zrOFw4/CHyeMyBBQAjXW/0bsCCloRSP9RvwEovzB5wnvjA9A&#10;4p+pK9td6E7UczIAZ4+cHf+TMtzPz2TT09+8+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0WZkH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nel ragionamento logico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C20D5BF" wp14:editId="62B4BEF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C52D22" id="Forma1" o:spid="_x0000_s1026" style="position:absolute;margin-left:5.5pt;margin-top:-3.85pt;width:15.5pt;height:15.2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pB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VcO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IGaaQ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errori di processamento numerico (difficoltà nel leggere e scrivere i numeri, negli aspetti cardinali e ordinali e nella corrispondenza tra numero e quantità)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B0E63D1" wp14:editId="02182637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D00928" id="Forma1" o:spid="_x0000_s1026" style="position:absolute;margin-left:5.5pt;margin-top:-3.85pt;width:15.5pt;height:15.2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90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5R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I+Zz3T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di uso degli algoritmi di base del calcolo (scritto e a mente)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37EC4EC" wp14:editId="615593B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E47A1A" id="Forma1" o:spid="_x0000_s1026" style="position:absolute;margin-left:5.5pt;margin-top:-3.85pt;width:15.5pt;height:15.2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wmdm/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scarsa comprensione del testo in un problema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Proprietà linguistica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B1189C3" wp14:editId="5ADEB7F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5886C5" id="Forma1" o:spid="_x0000_s1026" style="position:absolute;margin-left:5.5pt;margin-top:-3.85pt;width:15.5pt;height:15.2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PL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5T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2YM8v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di esposizione orale e di organizzazione del discorso (difficoltà nel riassumere dati ed argomenti)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D451697" wp14:editId="4E8062B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A71BFF" id="Forma1" o:spid="_x0000_s1026" style="position:absolute;margin-left:5.5pt;margin-top:-3.85pt;width:15.5pt;height:15.2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2U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yxVnXjjs&#10;0ba4XRdrhpgajLiPdzCeEm6LzqMGV96ogB3JztNkpzpmJvFjfbnCFnEm8aq+XCyWZHf1BI6Q8q0K&#10;jpVNywG7RSaKw7eUMSGGPoaUXClY022NtXSA/e7aAjsI7OyWnlIxQv4Ks/515MVy9fnr8iUSeQq0&#10;Kg6cNdMun6wqhNb/VBptI+mUQY71nGcLhx+FP04YkSGgBGqs/43YEVLQikb6jfgJRPmDzxPeGR+A&#10;xD9TV7a70J2o52QAzh45O/4nZbifn8mmp7958wc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nJjNl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o confusione nel ricordare nomi e date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4) Caratteristiche del processo di apprendimento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i/>
        </w:rPr>
        <w:t xml:space="preserve">Eventualmente desumibili dalla diagnosi o da un’osservazione sistematica dell’alunno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E58DC3B" wp14:editId="220588A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6C71D7" id="Forma1" o:spid="_x0000_s1026" style="position:absolute;margin-left:5.5pt;margin-top:-3.85pt;width:15.5pt;height:15.2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ih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y0+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NnmKH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lentezza ed errori nella lettura cui può conseguire difficoltà nella comprensione del testo;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958DBAA" wp14:editId="70EFF6E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AF08DA" id="Forma1" o:spid="_x0000_s1026" style="position:absolute;margin-left:5.5pt;margin-top:-3.85pt;width:15.5pt;height:15.2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9a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S+yUFw57&#10;tC1u18WaIaYGI+7jHYynhNui86jBlTcqYEey8zTZqY6ZSfxYX66wRZxJvKovF4sl2V09gSOkfKuC&#10;Y2XTcsBukYni8C1lTIihjyElVwrWdFtjLR1gv7u2wA4CO7ulp1SMkL/CrH8debFcff66fIlEngKt&#10;igNnzbTLJ6sKofU/lUbbSDplkGM959nC4UfhjxNGZAgogRrrfyN2hBS0opF+I34CUf7g84R3xgcg&#10;8c/Ule0udCfqORmAs0fOjv9JGe7nZ7Lp6W/e/A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R2LvW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nei processi di automatizzazione della letto-scrittura che rende difficile o impossibile eseguire contemporaneamente due procedimenti (ascoltare e scrivere, ascoltare e seguire sul testo);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40DFD635" wp14:editId="66298472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143326" id="Forma1" o:spid="_x0000_s1026" style="position:absolute;margin-left:5.5pt;margin-top:-3.85pt;width:15.5pt;height:15.2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pv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5Zo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6J26b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nell’espressione della lingua scritta. Disortografia e disgrafia;</w:t>
      </w: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 wp14:anchorId="61CAF768" wp14:editId="4282437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603458" id="Forma1" o:spid="_x0000_s1026" style="position:absolute;margin-left:5.5pt;margin-top:-3.85pt;width:15.5pt;height:15.2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1t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a7THC4c9&#10;2ha362LNEFODEQ/xHsZTwm3RedTgyhsVsCPZeZrsVMfMJH6sb1bYIs4kXtU3i8WS7K6ewRFS/qKC&#10;Y2XTcsBukYni8DVlTIihTyElVwrWdFtjLR1gv/tsgR0EdnZLT6kYIa/CrP878mq5uv60fItEngKt&#10;igNnzbTLJ6sKofU/lEbbSDplkGM959nC4UfhTxNGZAgogRrrfyd2hBS0opF+J34CUf7g84R3xgcg&#10;8S/Ule0udCfqORmAs0fOjv9JGe6XZ7Lp+W/e/AY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+HJtb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 recuperare rapidamente dalla memoria nozioni già acquisite e comprese, cui consegue difficoltà e lentezza nell’esposizione durante le interrogazioni;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1A643C80" wp14:editId="1271BA6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5F1549" id="Forma1" o:spid="_x0000_s1026" style="position:absolute;margin-left:5.5pt;margin-top:-3.85pt;width:15.5pt;height:15.2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hY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5ozLxz2&#10;aFvcros1Q0wNRjzEexhPCbdF51GDK29UwI5k52myUx0zk/ixvllhiziTeFXfLBZLsrt6BkdI+YsK&#10;jpVNywG7RSaKw9eUMSGGPoWUXClY022NtXSA/e6zBXYQ2NktPaVihLwKs/7vyKvl6vrT8i0SeQq0&#10;Kg6cNdMun6wqhNb/UBptI+mUQY71nGcLhx+FP00YkSGgBGqs/53YEVLQikb6nfgJRPmDzxPeGR+A&#10;xL9QV7a70J2o52QAzh45O/4nZbhfnsmm5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V404W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nella lingua straniera (comprensione, lettura e scrittura);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0094C06" wp14:editId="6FB6620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BA57DB" id="Forma1" o:spid="_x0000_s1026" style="position:absolute;margin-left:5.5pt;margin-top:-3.85pt;width:15.5pt;height:15.2pt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YHywEAABUEAAAOAAAAZHJzL2Uyb0RvYy54bWysU8tu2zAQvBfoPxC817JUx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Vw1nXjjs&#10;0a64XRdrxphajLiPdzCdEm6LzpMGV96ogJ3IzvNspzplJvFjfb3GFnEm8aq+bpoV2V09giOk/FkF&#10;x8qm44DdIhPF8UvKmBBDH0JKrhSs6XfGWjrAYf/JAjsK7OyOnlIxQp6FWf935PvV+ur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po3GB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scarse capacità di concentrazione prolungata;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2DAF324" wp14:editId="64AE953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494449" id="Forma1" o:spid="_x0000_s1026" style="position:absolute;margin-left:5.5pt;margin-top:-3.85pt;width:15.5pt;height:15.2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Alykz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</w:t>
      </w:r>
      <w:r w:rsidR="00461241">
        <w:t xml:space="preserve">facile </w:t>
      </w:r>
      <w:proofErr w:type="spellStart"/>
      <w:r w:rsidR="00461241">
        <w:t>affaicabilità</w:t>
      </w:r>
      <w:proofErr w:type="spellEnd"/>
      <w:r w:rsidR="00461241">
        <w:t xml:space="preserve"> </w:t>
      </w:r>
      <w:r>
        <w:t xml:space="preserve">e lentezza nei tempi di recupero.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Difficoltà nel memorizzare: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189EBFAA" wp14:editId="1D2B931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C0ED8D" id="Forma1" o:spid="_x0000_s1026" style="position:absolute;margin-left:5.5pt;margin-top:-3.85pt;width:15.5pt;height:15.2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q4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y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SMOrj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tabelline, formule, algoritmi, forme grammaticali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2BB65A8E" wp14:editId="0DBCCFD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6E15C" id="Forma1" o:spid="_x0000_s1026" style="position:absolute;margin-left:5.5pt;margin-top:-3.85pt;width:15.5pt;height:15.2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Otzb43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sequenze e procedure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1F7DD47B" wp14:editId="394D2BB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96BF67" id="Forma1" o:spid="_x0000_s1026" style="position:absolute;margin-left:5.5pt;margin-top:-3.85pt;width:15.5pt;height:15.2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HS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x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pzkd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categorizzazioni, nomi dei tempi verbali, nomi delle strutture grammaticali italiane e straniere... </w:t>
      </w:r>
    </w:p>
    <w:p w:rsidR="00462148" w:rsidRDefault="00462148" w:rsidP="00462148">
      <w:pPr>
        <w:spacing w:line="360" w:lineRule="auto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Nello svolgimento di un compito assegnato a scuola: </w:t>
      </w:r>
    </w:p>
    <w:p w:rsidR="00462148" w:rsidRDefault="00462148" w:rsidP="00462148">
      <w:pPr>
        <w:spacing w:line="360" w:lineRule="auto"/>
        <w:ind w:left="284"/>
      </w:pPr>
      <w:r>
        <w:rPr>
          <w:b/>
        </w:rPr>
        <w:t>Grado di autonomia</w:t>
      </w:r>
      <w:r>
        <w:t>:</w:t>
      </w:r>
    </w:p>
    <w:p w:rsidR="00462148" w:rsidRDefault="00462148" w:rsidP="0046214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0927AFF" wp14:editId="6E8563F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5D99E0" id="Forma1" o:spid="_x0000_s1026" style="position:absolute;margin-left:5.5pt;margin-top:-3.85pt;width:15.5pt;height:15.2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WMxO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E593169" wp14:editId="0EC936A1">
                <wp:simplePos x="0" y="0"/>
                <wp:positionH relativeFrom="column">
                  <wp:posOffset>1341755</wp:posOffset>
                </wp:positionH>
                <wp:positionV relativeFrom="paragraph">
                  <wp:posOffset>-42545</wp:posOffset>
                </wp:positionV>
                <wp:extent cx="196850" cy="193040"/>
                <wp:effectExtent l="0" t="0" r="0" b="0"/>
                <wp:wrapNone/>
                <wp:docPr id="5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88E85" id="Forma1" o:spid="_x0000_s1026" style="position:absolute;margin-left:105.65pt;margin-top:-3.35pt;width:15.5pt;height:15.2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Mc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58417BC7" wp14:editId="63367175">
                <wp:simplePos x="0" y="0"/>
                <wp:positionH relativeFrom="column">
                  <wp:posOffset>2002155</wp:posOffset>
                </wp:positionH>
                <wp:positionV relativeFrom="paragraph">
                  <wp:posOffset>-41910</wp:posOffset>
                </wp:positionV>
                <wp:extent cx="196850" cy="193040"/>
                <wp:effectExtent l="0" t="0" r="0" b="0"/>
                <wp:wrapNone/>
                <wp:docPr id="5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E6C804" id="Forma1" o:spid="_x0000_s1026" style="position:absolute;margin-left:157.65pt;margin-top:-3.3pt;width:15.5pt;height:15.2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YpzAEAABUEAAAOAAAAZHJzL2Uyb0RvYy54bWysU8tu2zAQvBfoPxC817Jcx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3AAB927C" wp14:editId="631F77FC">
                <wp:simplePos x="0" y="0"/>
                <wp:positionH relativeFrom="column">
                  <wp:posOffset>2722880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5A33C0" id="Forma1" o:spid="_x0000_s1026" style="position:absolute;margin-left:214.4pt;margin-top:-3.85pt;width:15.5pt;height:15.2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in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" strokecolor="#3465a4"/>
            </w:pict>
          </mc:Fallback>
        </mc:AlternateContent>
      </w:r>
      <w:r>
        <w:t xml:space="preserve">           insufficiente          scarso        buono        ottimo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494AEFB0" wp14:editId="5ADA176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5944A8" id="Forma1" o:spid="_x0000_s1026" style="position:absolute;margin-left:5.5pt;margin-top:-3.85pt;width:15.5pt;height:15.2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2S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q5ozLxz2&#10;aFvcros1Q0wNRtzHOxhPCbdF51GDK29UwI5k52myUx0zk/ixvlxhiziTeFVfLhZLsrt6AkdI+VYF&#10;x8qm5YDdIhPF4VvKmBBDH0NKrhSs6bbGWjrAfndtgR0EdnZLT6kYIX+FWf868mK5+vx1+RKJPAVa&#10;FQfOmmmXT1YVQut/Ko22kXTKIMd6zrOFw4/CHyeMyBBQAjXW/0bsCCloRSP9RvwEovzB5wnvjA9A&#10;4p+pK9td6E7UczIAZ4+cHf+TMtzPz2TT09+8+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3bHdk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ricorre all’aiuto dell’insegnante per ulteriori spiegazioni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BC12D99" wp14:editId="3CFF3C9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8638FC" id="Forma1" o:spid="_x0000_s1026" style="position:absolute;margin-left:5.5pt;margin-top:-3.85pt;width:15.5pt;height:15.2pt;z-index: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PN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dcO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LEjz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ricorre all’aiuto di un compagno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26C4705B" wp14:editId="5917246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BA63AA" id="Forma1" o:spid="_x0000_s1026" style="position:absolute;margin-left:5.5pt;margin-top:-3.85pt;width:15.5pt;height:15.2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b4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1R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INOdvj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utilizza strumenti compensativi 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Punti di forza dell’alunno/a: </w:t>
      </w:r>
    </w:p>
    <w:p w:rsidR="00462148" w:rsidRDefault="00462148" w:rsidP="00462148">
      <w:pPr>
        <w:spacing w:line="36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6141">
        <w:t>…………………………………………………………………………………………….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</w:pPr>
      <w:r>
        <w:rPr>
          <w:b/>
        </w:rPr>
        <w:t xml:space="preserve">Strategie didattiche da mettere in atto: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67DD73D7" wp14:editId="35B1DDD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E033FD" id="Forma1" o:spid="_x0000_s1026" style="position:absolute;margin-left:5.5pt;margin-top:-3.85pt;width:15.5pt;height:15.2pt;z-index: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9y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qyVnXjjs&#10;0ba4XRdrhpgajLiPdzCeEm6LzqMGV96ogB3JztNkpzpmJvFjfbnCFnEm8aq+XCyWZHf1BI6Q8q0K&#10;jpVNywG7RSaKw7eUMSGGPoaUXClY022NtXSA/e7aAjsI7OyWnlIxQv4Ks/515MVy9fnr8iUSeQq0&#10;Kg6cNdMun6wqhNb/VBptI+mUQY71nGcLhx+FP04YkSGgBGqs/43YEVLQikb6jfgJRPmDzxPeGR+A&#10;xD9TV7a70J2o52QAzh45O/4nZbifn8mmp7958wc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zrDfc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consolidamento didattico individuale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397652F" wp14:editId="62116FC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6D8149" id="Forma1" o:spid="_x0000_s1026" style="position:absolute;margin-left:5.5pt;margin-top:-3.85pt;width:15.5pt;height:15.2pt;z-index: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pH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1T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FPik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recupero didattico individuale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51F9E581" wp14:editId="7AE6794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05980C" id="Forma1" o:spid="_x0000_s1026" style="position:absolute;margin-left:5.5pt;margin-top:-3.85pt;width:15.5pt;height:15.2pt;z-index:25170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kE90G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lavoro di gruppo in laboratorio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76C681F6" wp14:editId="3874A1F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D53CDB" id="Forma1" o:spid="_x0000_s1026" style="position:absolute;margin-left:5.5pt;margin-top:-3.85pt;width:15.5pt;height:15.2pt;z-index: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Et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q0+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+wIS3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lavoro in piccoli gruppi (cooperative learning)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D776F34" wp14:editId="19F2073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F926BF" id="Forma1" o:spid="_x0000_s1026" style="position:absolute;margin-left:5.5pt;margin-top:-3.85pt;width:15.5pt;height:15.2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bW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K+yUFw57&#10;tC1u18WaIaYGI+7jHYynhNui86jBlTcqYEey8zTZqY6ZSfxYX66wRZxJvKovF4sl2V09gSOkfKuC&#10;Y2XTcsBukYni8C1lTIihjyElVwrWdFtjLR1gv7u2wA4CO7ulp1SMkL/CrH8debFcff66fIlEngKt&#10;igNnzbTLJ6sKofU/lUbbSDplkGM959nC4UfhjxNGZAgogRrrfyN2hBS0opF+I34CUf7g84R3xgcg&#10;8c/Ule0udCfqORmAs0fOjv9JGe7nZ7Lp6W/e/A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S7VW1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lavoro sulla conoscenza dei disturbi specifici dell’apprendimento (in classe)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</w:pPr>
      <w:r>
        <w:rPr>
          <w:b/>
        </w:rPr>
        <w:t>5) In base alla programmazione di classe ogni docente individua, facendo riferimento alle tabelle A, B e C della normativa, le misure dispensative, gli strumenti compensativi, le modalità di verifica e i criteri di valutazione adottati per l’anno scolastico in corso, tenendo conto anche di eventuali personalizzazioni del programma curricolare, proposto attraverso specifiche metodologie e strategie.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937"/>
        <w:gridCol w:w="8500"/>
      </w:tblGrid>
      <w:tr w:rsidR="00462148" w:rsidTr="006477B1">
        <w:trPr>
          <w:trHeight w:val="680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ind w:left="284"/>
              <w:jc w:val="center"/>
            </w:pPr>
            <w:r>
              <w:rPr>
                <w:b/>
                <w:sz w:val="72"/>
                <w:szCs w:val="72"/>
              </w:rPr>
              <w:t>A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b/>
                <w:sz w:val="28"/>
                <w:szCs w:val="28"/>
              </w:rPr>
            </w:pPr>
          </w:p>
          <w:p w:rsidR="00462148" w:rsidRDefault="00462148" w:rsidP="006477B1">
            <w:pPr>
              <w:ind w:left="284"/>
              <w:jc w:val="center"/>
            </w:pPr>
            <w:r>
              <w:rPr>
                <w:b/>
                <w:sz w:val="28"/>
                <w:szCs w:val="28"/>
              </w:rPr>
              <w:t>MISURE DISPENSATIVE (legge 170/10 e linee guida 12/07/11)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E INTERVENTI DI INDIVIDUALIZZAZIONE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presentazione dei quattro caratteri di scrittura nelle prime fasi dell’apprendimento (corsivo maiuscolo e minuscolo, stampato maiuscolo e minuscolo)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dall’uso del corsivo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dall’uso dello stampato minuscolo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scrittura sotto dettatura di testi e/o appunti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 ricopiare testi o espressioni matematiche dalla lavagna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dallo studio mnemonico delle tabelline, delle forme verbali, delle poesie (in quanto vi è una notevole difficoltà nel ricordare nomi, termini tecnici e definizioni)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lettura ad alta voce in classe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dai tempi standard (prevedendo, ove necessario, una riduzione delle consegne senza modificare gli obiettivi)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 un eccessivo carico di compiti con riadattamento e riduzione delle pagine da studiare, senza modificare gli obiettivi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Integrazione dei libri di testo con appunti su supporto registrato, digitalizzato o cartaceo stampato (font “</w:t>
            </w:r>
            <w:r>
              <w:rPr>
                <w:i/>
              </w:rPr>
              <w:t>senza grazie”</w:t>
            </w:r>
            <w:r>
              <w:t xml:space="preserve">: </w:t>
            </w:r>
            <w:proofErr w:type="spellStart"/>
            <w:r>
              <w:t>Arial</w:t>
            </w:r>
            <w:proofErr w:type="spellEnd"/>
            <w:r>
              <w:t xml:space="preserve">, </w:t>
            </w:r>
            <w:proofErr w:type="spellStart"/>
            <w:r>
              <w:t>Trebuchet</w:t>
            </w:r>
            <w:proofErr w:type="spellEnd"/>
            <w:r>
              <w:t xml:space="preserve">, </w:t>
            </w:r>
            <w:proofErr w:type="spellStart"/>
            <w:r>
              <w:t>Verdana</w:t>
            </w:r>
            <w:proofErr w:type="spellEnd"/>
            <w:r>
              <w:t xml:space="preserve"> carattere 12-14 interlinea 1,5/2) ortografico, sintesi vocale, mappe, schemi, formulari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Nella videoscrittura rispetto e utilizzo dei criteri di accessibilità: Font “</w:t>
            </w:r>
            <w:r>
              <w:rPr>
                <w:i/>
              </w:rPr>
              <w:t>senza grazie</w:t>
            </w:r>
            <w:r>
              <w:t>” (</w:t>
            </w:r>
            <w:proofErr w:type="spellStart"/>
            <w:r>
              <w:t>Arial</w:t>
            </w:r>
            <w:proofErr w:type="spellEnd"/>
            <w:r>
              <w:t xml:space="preserve">, </w:t>
            </w:r>
            <w:proofErr w:type="spellStart"/>
            <w:r>
              <w:t>Trebuchet</w:t>
            </w:r>
            <w:proofErr w:type="spellEnd"/>
            <w:r>
              <w:t xml:space="preserve">, </w:t>
            </w:r>
            <w:proofErr w:type="spellStart"/>
            <w:r>
              <w:t>Verdana</w:t>
            </w:r>
            <w:proofErr w:type="spellEnd"/>
            <w:r>
              <w:t xml:space="preserve">), carattere 14-16, interlinea 1,5/2, spaziatura espansa, testo non giustificato.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Elasticità nella richiesta di esecuzione dei compiti a casa, per i quali si cercherà di istituire un produttivo rapporto scuola-famiglia (tutor)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rPr>
                <w:rFonts w:ascii="Calibri" w:eastAsia="Calibri" w:hAnsi="Calibri" w:cs="Calibri"/>
              </w:rPr>
            </w:pPr>
            <w:r>
              <w:t>Altro______________________________________________________________________________________________________________________________</w:t>
            </w:r>
          </w:p>
          <w:p w:rsidR="00462148" w:rsidRDefault="00462148" w:rsidP="006477B1">
            <w:pPr>
              <w:ind w:left="284"/>
            </w:pPr>
          </w:p>
        </w:tc>
      </w:tr>
    </w:tbl>
    <w:p w:rsidR="00462148" w:rsidRDefault="00462148" w:rsidP="00462148">
      <w:pPr>
        <w:spacing w:line="360" w:lineRule="auto"/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937"/>
        <w:gridCol w:w="8500"/>
      </w:tblGrid>
      <w:tr w:rsidR="00462148" w:rsidTr="006477B1">
        <w:trPr>
          <w:trHeight w:val="960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  <w:r>
              <w:rPr>
                <w:b/>
                <w:sz w:val="72"/>
                <w:szCs w:val="72"/>
              </w:rPr>
              <w:lastRenderedPageBreak/>
              <w:t>B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rPr>
                <w:rFonts w:ascii="Calibri" w:eastAsia="Calibri" w:hAnsi="Calibri" w:cs="Calibri"/>
              </w:rPr>
            </w:pPr>
          </w:p>
          <w:p w:rsidR="00462148" w:rsidRDefault="00462148" w:rsidP="006477B1">
            <w:pPr>
              <w:jc w:val="center"/>
            </w:pPr>
            <w:r>
              <w:rPr>
                <w:b/>
                <w:sz w:val="28"/>
                <w:szCs w:val="28"/>
              </w:rPr>
              <w:t>STRUMENTI COMPENSATIVI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(legge 170/10 e linee guida 12/07/11)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programmi di video-scrittura con correttore ortografico (possibilmente vocale) per l’italiano e le lingue straniere, con tecnologie di sintesi vocale (in scrittura e lettura)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 computer fornito di stampante e scanner con OCR per digitalizzare i testi cartacei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della sintesi vocale in scrittura e lettura (se disponibile, anche per le lingue straniere)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risorse audio (file audio digitali, audiolibri…).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 registratore digitale per uso autonomo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libri e documenti digitali per lo studio o di testi digitalizzati con OCR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Utilizzo, nella misura necessaria, di calcolatrice con foglio di calcolo (possibilmente calcolatrice vocale) o ausili per il calcolo (linee dei numeri cartacee e non)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schemi e tabelle, elaborate dal docente e/o dall’alunno, di grammatica (es. tabelle delle coniugazioni verbali…) come supporto durante compiti e verifiche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tavole, elaborate dal docente e/o dall’alunno, di matematica (es. formulari…) e di schemi e/o mappe delle varie discipline scientifiche come supporto durante compiti e verifiche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diagrammi di flusso delle procedure didattiche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altri linguaggi e tecniche (ad esempio il linguaggio iconico e i video…) come veicoli che possono sostenere la comprensione dei testi e l’espressione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dizionari digitali su computer (cd rom, risorse on line)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software didattici e compensativi (free e/o commerciali) specificati nella tabella degli obiettivi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quaderni con righe e/o quadretti speciali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impugnatori facili per la corretta impugnatura delle penne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Altro______________________________________________________________________________________________________________________________</w:t>
            </w:r>
          </w:p>
          <w:p w:rsidR="00462148" w:rsidRDefault="00462148" w:rsidP="006477B1">
            <w:pPr>
              <w:ind w:left="284"/>
              <w:jc w:val="both"/>
            </w:pPr>
          </w:p>
        </w:tc>
      </w:tr>
    </w:tbl>
    <w:p w:rsidR="00462148" w:rsidRDefault="00462148" w:rsidP="00462148">
      <w:pPr>
        <w:spacing w:line="360" w:lineRule="auto"/>
      </w:pPr>
    </w:p>
    <w:p w:rsidR="00462148" w:rsidRDefault="00462148" w:rsidP="00462148">
      <w:pPr>
        <w:spacing w:line="360" w:lineRule="auto"/>
        <w:ind w:left="284"/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795"/>
        <w:gridCol w:w="8642"/>
      </w:tblGrid>
      <w:tr w:rsidR="00462148" w:rsidTr="006477B1">
        <w:trPr>
          <w:trHeight w:val="860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  <w:r>
              <w:rPr>
                <w:b/>
                <w:sz w:val="72"/>
                <w:szCs w:val="72"/>
              </w:rPr>
              <w:t>C</w:t>
            </w: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</w:pPr>
            <w:r>
              <w:rPr>
                <w:b/>
                <w:sz w:val="28"/>
                <w:szCs w:val="28"/>
              </w:rPr>
              <w:t>Modalità di verifica e criteri di valutazione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(legge 170/10 e linee guida 12/07/11)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Dispensa dai tempi standard (prevedendo, ove necessario, una riduzione delle consegne senza modificare gli obiettivi)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Accordo sui tempi e sui modi delle interrogazioni su parti limitate e concordate del programma, evitando di spostare le date fissate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Nelle verifiche, riduzione e adattamento del numero degli esercizi senza modificare gli obiettivi non considerando errori ortografici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Valutazione dei procedimenti e non dei calcoli nella risoluzione dei problemi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Valutazione del contenuto e non degli errori ortografici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Lingua straniera, valutazione con maggior peso nelle prove orali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Altro______________________________________________________________________________________________________________________________ </w:t>
            </w:r>
          </w:p>
          <w:p w:rsidR="00462148" w:rsidRDefault="00462148" w:rsidP="006477B1">
            <w:pPr>
              <w:ind w:left="284"/>
              <w:jc w:val="both"/>
            </w:pPr>
          </w:p>
        </w:tc>
      </w:tr>
    </w:tbl>
    <w:p w:rsidR="00462148" w:rsidRDefault="00462148" w:rsidP="00462148">
      <w:pPr>
        <w:rPr>
          <w:rFonts w:ascii="Calibri" w:eastAsia="Calibri" w:hAnsi="Calibri" w:cs="Calibri"/>
        </w:rPr>
      </w:pPr>
    </w:p>
    <w:p w:rsidR="00462148" w:rsidRDefault="00462148" w:rsidP="00462148">
      <w:pPr>
        <w:rPr>
          <w:b/>
          <w:sz w:val="22"/>
          <w:szCs w:val="22"/>
        </w:rPr>
      </w:pPr>
      <w:r>
        <w:rPr>
          <w:b/>
        </w:rPr>
        <w:t>6)  Strumenti compensativi e misure dispensative</w:t>
      </w:r>
    </w:p>
    <w:p w:rsidR="00462148" w:rsidRDefault="00462148" w:rsidP="00462148">
      <w:pPr>
        <w:rPr>
          <w:color w:val="00000A"/>
        </w:rPr>
      </w:pPr>
    </w:p>
    <w:p w:rsidR="00462148" w:rsidRDefault="00462148" w:rsidP="00462148">
      <w:r>
        <w:rPr>
          <w:color w:val="00000A"/>
        </w:rPr>
        <w:t>Ciascun insegnante indica gli strumenti compensativi e le misure dispensative che l’alunno utilizza.</w:t>
      </w:r>
    </w:p>
    <w:p w:rsidR="00462148" w:rsidRDefault="00462148" w:rsidP="00462148">
      <w:pPr>
        <w:rPr>
          <w:color w:val="00000A"/>
        </w:rPr>
      </w:pPr>
    </w:p>
    <w:p w:rsidR="00462148" w:rsidRDefault="00462148" w:rsidP="00462148">
      <w:pPr>
        <w:ind w:left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</w:rPr>
        <w:t>ITALIANO</w:t>
      </w:r>
    </w:p>
    <w:p w:rsidR="00462148" w:rsidRDefault="00462148" w:rsidP="00462148">
      <w:pPr>
        <w:ind w:left="360"/>
        <w:jc w:val="center"/>
        <w:rPr>
          <w:color w:val="00000A"/>
        </w:rPr>
      </w:pPr>
    </w:p>
    <w:tbl>
      <w:tblPr>
        <w:tblW w:w="10914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12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44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379"/>
        </w:trPr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jc w:val="center"/>
      </w:pPr>
      <w:r>
        <w:rPr>
          <w:b/>
          <w:bCs/>
          <w:iCs/>
          <w:sz w:val="28"/>
          <w:szCs w:val="28"/>
        </w:rPr>
        <w:t>STORIA/ GEOGRAFIA</w:t>
      </w:r>
    </w:p>
    <w:p w:rsidR="00462148" w:rsidRDefault="00462148" w:rsidP="00462148">
      <w:pPr>
        <w:ind w:left="360"/>
        <w:jc w:val="center"/>
        <w:rPr>
          <w:color w:val="00000A"/>
          <w:sz w:val="28"/>
          <w:szCs w:val="28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4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8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41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jc w:val="center"/>
        <w:rPr>
          <w:b/>
          <w:bCs/>
          <w:iCs/>
        </w:rPr>
      </w:pPr>
    </w:p>
    <w:p w:rsidR="00462148" w:rsidRDefault="00462148" w:rsidP="00462148">
      <w:pPr>
        <w:ind w:left="360"/>
        <w:jc w:val="center"/>
        <w:rPr>
          <w:b/>
          <w:bCs/>
          <w:iCs/>
        </w:rPr>
      </w:pPr>
    </w:p>
    <w:p w:rsidR="00462148" w:rsidRDefault="00462148" w:rsidP="00462148">
      <w:pPr>
        <w:ind w:left="360"/>
        <w:jc w:val="center"/>
        <w:rPr>
          <w:b/>
          <w:color w:val="00000A"/>
        </w:rPr>
      </w:pPr>
      <w:r>
        <w:rPr>
          <w:b/>
          <w:bCs/>
          <w:iCs/>
        </w:rPr>
        <w:t>MATEMATICA/SCIENZE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1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408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INGLESE/ SECONDA LINGUA</w:t>
      </w:r>
    </w:p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</w:p>
    <w:tbl>
      <w:tblPr>
        <w:tblpPr w:leftFromText="141" w:rightFromText="141" w:vertAnchor="text" w:horzAnchor="margin" w:tblpXSpec="center" w:tblpY="79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ARTE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  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lastRenderedPageBreak/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TECNOLOGIA</w:t>
      </w: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tbl>
      <w:tblPr>
        <w:tblpPr w:leftFromText="141" w:rightFromText="141" w:vertAnchor="text" w:horzAnchor="margin" w:tblpXSpec="center" w:tblpY="142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P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center"/>
      </w:pPr>
      <w:r>
        <w:rPr>
          <w:b/>
          <w:bCs/>
          <w:iCs/>
          <w:sz w:val="28"/>
          <w:szCs w:val="28"/>
        </w:rPr>
        <w:t xml:space="preserve"> MUSICA</w:t>
      </w:r>
    </w:p>
    <w:p w:rsidR="00462148" w:rsidRDefault="00462148" w:rsidP="00462148">
      <w:pPr>
        <w:widowControl w:val="0"/>
        <w:jc w:val="both"/>
        <w:rPr>
          <w:bCs/>
          <w:iCs/>
        </w:rPr>
      </w:pPr>
    </w:p>
    <w:tbl>
      <w:tblPr>
        <w:tblpPr w:leftFromText="141" w:rightFromText="141" w:vertAnchor="text" w:horzAnchor="margin" w:tblpXSpec="center" w:tblpY="-80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19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399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color w:val="00000A"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</w:rPr>
      </w:pPr>
    </w:p>
    <w:p w:rsidR="00462148" w:rsidRDefault="00462148" w:rsidP="00462148">
      <w:pPr>
        <w:ind w:left="360"/>
        <w:jc w:val="center"/>
      </w:pPr>
      <w:r>
        <w:rPr>
          <w:b/>
          <w:bCs/>
          <w:color w:val="00000A"/>
          <w:sz w:val="28"/>
          <w:szCs w:val="28"/>
        </w:rPr>
        <w:t>EDUCAZIONE FISICA</w:t>
      </w:r>
    </w:p>
    <w:tbl>
      <w:tblPr>
        <w:tblpPr w:leftFromText="141" w:rightFromText="141" w:vertAnchor="text" w:horzAnchor="margin" w:tblpXSpec="center" w:tblpY="123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rPr>
          <w:color w:val="00000A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pStyle w:val="Titolo1"/>
      </w:pPr>
      <w:r>
        <w:rPr>
          <w:sz w:val="24"/>
          <w:szCs w:val="24"/>
        </w:rPr>
        <w:t xml:space="preserve">7)  Indicazioni generali per la verifica/valutazione  </w:t>
      </w:r>
    </w:p>
    <w:p w:rsidR="00462148" w:rsidRDefault="00462148" w:rsidP="00462148">
      <w:pPr>
        <w:pStyle w:val="Tito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Per la verifica e la valutazione il Consiglio di classe terrà conto delle seguenti indicazioni: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Valutare per formare (per orientare il processo di insegnamento-apprendimento)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Valorizzare il processo di apprendimento dell’allievo e non valutare solo il prodotto/risultato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Predisporre verifiche scalari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Programmare e concordare con l’alunno le verifiche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Prevedere verifiche orali a compensazione di quelle scritte (soprattutto per la lingua straniera) ove necessario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Far usare strumenti e mediatori didattici nelle prove sia scritte sia orali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lastRenderedPageBreak/>
        <w:t>Favorire un clima di classe sereno e tranquillo, anche dal punto di vista dell’ambiente fisico (rumori, luci…)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Rassicurare sulle conseguenze delle valutazioni</w:t>
      </w:r>
    </w:p>
    <w:p w:rsidR="00462148" w:rsidRDefault="00462148" w:rsidP="00462148">
      <w:pPr>
        <w:spacing w:before="120"/>
        <w:jc w:val="both"/>
        <w:rPr>
          <w:rFonts w:cs="Arial"/>
          <w:b/>
        </w:rPr>
      </w:pPr>
      <w:r>
        <w:rPr>
          <w:rFonts w:cs="Arial"/>
          <w:b/>
        </w:rPr>
        <w:t>PROVE SCRITTE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 xml:space="preserve">Predisporre verifiche scritte accessibili, brevi, strutturate, scalari 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Facilitare la decodifica della consegna e del testo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Valutare tenendo conto maggiormente del contenuto che della forma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Introdurre prove informatizzate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Programmare tempi più lunghi per l’esecuzione delle prove</w:t>
      </w: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  <w:b/>
        </w:rPr>
      </w:pPr>
      <w:r>
        <w:rPr>
          <w:rFonts w:cs="Arial"/>
          <w:b/>
        </w:rPr>
        <w:t>PROVE ORALI</w:t>
      </w:r>
    </w:p>
    <w:p w:rsidR="00462148" w:rsidRDefault="00462148" w:rsidP="00462148">
      <w:pPr>
        <w:spacing w:before="120"/>
        <w:jc w:val="both"/>
        <w:rPr>
          <w:rFonts w:cs="Arial"/>
        </w:rPr>
      </w:pPr>
      <w:r>
        <w:rPr>
          <w:rFonts w:cs="Arial"/>
        </w:rPr>
        <w:t>Gestione dei tempi nelle verifiche orali</w:t>
      </w:r>
    </w:p>
    <w:p w:rsidR="00462148" w:rsidRDefault="00462148" w:rsidP="00462148">
      <w:pPr>
        <w:spacing w:before="120" w:line="360" w:lineRule="auto"/>
        <w:jc w:val="both"/>
        <w:rPr>
          <w:rFonts w:cs="Arial"/>
        </w:rPr>
      </w:pPr>
      <w:r>
        <w:rPr>
          <w:rFonts w:cs="Arial"/>
        </w:rPr>
        <w:t>Valorizzazione del contenuto nell’esposizione orale, tenendo conto di eventuali difficoltà espositive.</w:t>
      </w:r>
    </w:p>
    <w:p w:rsidR="00462148" w:rsidRDefault="00462148" w:rsidP="00462148">
      <w:pPr>
        <w:spacing w:line="360" w:lineRule="auto"/>
        <w:jc w:val="both"/>
        <w:rPr>
          <w:b/>
          <w:sz w:val="23"/>
          <w:szCs w:val="23"/>
        </w:rPr>
      </w:pPr>
    </w:p>
    <w:p w:rsidR="00462148" w:rsidRDefault="00462148" w:rsidP="00462148">
      <w:pPr>
        <w:spacing w:line="360" w:lineRule="auto"/>
        <w:ind w:left="284"/>
        <w:jc w:val="both"/>
        <w:rPr>
          <w:b/>
          <w:sz w:val="23"/>
          <w:szCs w:val="23"/>
        </w:rPr>
      </w:pPr>
    </w:p>
    <w:p w:rsidR="00462148" w:rsidRDefault="00462148" w:rsidP="00462148">
      <w:pPr>
        <w:spacing w:line="360" w:lineRule="auto"/>
        <w:ind w:left="284"/>
        <w:jc w:val="both"/>
      </w:pPr>
      <w:r>
        <w:rPr>
          <w:b/>
          <w:sz w:val="23"/>
          <w:szCs w:val="23"/>
        </w:rPr>
        <w:t>Parte compilata con la collaborazione dei genitori ai fini di una conoscenza più approfondita e completa della situazione dell’alunno.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Autostima dell’alunno/a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50C97FB" wp14:editId="7F2F7CC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F56FE6" id="Forma1" o:spid="_x0000_s1026" style="position:absolute;margin-left:5.5pt;margin-top:-3.85pt;width:15.5pt;height:15.2pt;z-index: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Pj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1Zo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5EoD4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BD3D828" wp14:editId="691850F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1A6E27" id="Forma1" o:spid="_x0000_s1026" style="position:absolute;margin-left:5.5pt;margin-top:-3.85pt;width:15.5pt;height:15.2pt;z-index: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Thyw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9AeLxz2&#10;aFvcros1Q0wNRtzHWxhPCbdF51GDK29UwI5k52myUx0zk/ixvlxhiziTeFVfLhZLsrt6AkdI+asK&#10;jpVNywG7RSaKw7eUMSGGPoaUXClY022NtXSA/e7aAjsI7OyWnlIxQl6EWf935Ifl6uOX5Wsk8hRo&#10;VRw4a6ZdPllVCK2/UxptI+mUQY71nGcLhx+FP04YkSGgBGqs/43YEVLQikb6jfgJRPmDzxPeGR+A&#10;xD9TV7a70J2o52QAzh45O/4nZbifn8mmp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9KXU4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4E71D26" wp14:editId="11561998">
                <wp:simplePos x="0" y="0"/>
                <wp:positionH relativeFrom="column">
                  <wp:posOffset>1511935</wp:posOffset>
                </wp:positionH>
                <wp:positionV relativeFrom="paragraph">
                  <wp:posOffset>-34925</wp:posOffset>
                </wp:positionV>
                <wp:extent cx="196850" cy="193040"/>
                <wp:effectExtent l="0" t="0" r="0" b="0"/>
                <wp:wrapNone/>
                <wp:docPr id="7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CC0995" id="Forma1" o:spid="_x0000_s1026" style="position:absolute;margin-left:119.05pt;margin-top:-2.75pt;width:15.5pt;height:15.2pt;z-index: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HU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2F208714" wp14:editId="0DEAE036">
                <wp:simplePos x="0" y="0"/>
                <wp:positionH relativeFrom="column">
                  <wp:posOffset>2546350</wp:posOffset>
                </wp:positionH>
                <wp:positionV relativeFrom="paragraph">
                  <wp:posOffset>-41910</wp:posOffset>
                </wp:positionV>
                <wp:extent cx="196850" cy="193040"/>
                <wp:effectExtent l="0" t="0" r="0" b="0"/>
                <wp:wrapNone/>
                <wp:docPr id="7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EBD451" id="Forma1" o:spid="_x0000_s1026" style="position:absolute;margin-left:200.5pt;margin-top:-3.3pt;width:15.5pt;height:15.2pt;z-index:251712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06A83836" wp14:editId="7E8112C1">
                <wp:simplePos x="0" y="0"/>
                <wp:positionH relativeFrom="column">
                  <wp:posOffset>3369310</wp:posOffset>
                </wp:positionH>
                <wp:positionV relativeFrom="paragraph">
                  <wp:posOffset>-35560</wp:posOffset>
                </wp:positionV>
                <wp:extent cx="196850" cy="193040"/>
                <wp:effectExtent l="0" t="0" r="0" b="0"/>
                <wp:wrapNone/>
                <wp:docPr id="7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9DFAD" id="Forma1" o:spid="_x0000_s1026" style="position:absolute;margin-left:265.3pt;margin-top:-2.8pt;width:15.5pt;height:15.2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" strokecolor="#3465a4"/>
            </w:pict>
          </mc:Fallback>
        </mc:AlternateContent>
      </w:r>
      <w:r>
        <w:t xml:space="preserve">       nulla o scarsa            sufficiente           buona           esagerata </w:t>
      </w:r>
      <w:r>
        <w:br/>
      </w:r>
    </w:p>
    <w:p w:rsidR="00462148" w:rsidRPr="001E4156" w:rsidRDefault="00462148" w:rsidP="00462148">
      <w:pPr>
        <w:spacing w:line="360" w:lineRule="auto"/>
        <w:ind w:left="284"/>
        <w:rPr>
          <w:rFonts w:ascii="Calibri" w:eastAsia="Calibri" w:hAnsi="Calibri" w:cs="Calibri"/>
          <w:strike/>
        </w:rPr>
      </w:pPr>
      <w:r>
        <w:rPr>
          <w:b/>
        </w:rPr>
        <w:t>Nello svolgimento dei compiti a casa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Strategie utilizzate nello studio: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8B97D96" wp14:editId="3F13A68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6F08A" id="Forma1" o:spid="_x0000_s1026" style="position:absolute;margin-left:5.5pt;margin-top:-3.85pt;width:15.5pt;height:15.2pt;z-index: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M0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5a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hbgzT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sottolinea, identifica parole-chiave, fa schemi e/o mappe autonomamente…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6FE95EDD" wp14:editId="66E936D9">
                <wp:simplePos x="0" y="0"/>
                <wp:positionH relativeFrom="column">
                  <wp:posOffset>69850</wp:posOffset>
                </wp:positionH>
                <wp:positionV relativeFrom="paragraph">
                  <wp:posOffset>-42545</wp:posOffset>
                </wp:positionV>
                <wp:extent cx="197485" cy="193675"/>
                <wp:effectExtent l="0" t="0" r="0" b="0"/>
                <wp:wrapNone/>
                <wp:docPr id="7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60B59F" id="Forma1" o:spid="_x0000_s1026" style="position:absolute;margin-left:5.5pt;margin-top:-3.35pt;width:15.55pt;height:15.25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" strokecolor="#3465a4"/>
            </w:pict>
          </mc:Fallback>
        </mc:AlternateContent>
      </w:r>
      <w:r>
        <w:t xml:space="preserve">      utilizza schemi e/o mappe fatte da altri (insegnanti, tutor, genitori…)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1BEA18B2" wp14:editId="7EC233C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BCCF96" id="Forma1" o:spid="_x0000_s1026" style="position:absolute;margin-left:5.5pt;margin-top:-3.85pt;width:15.5pt;height:15.2pt;z-index:251716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he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1a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akKF7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elabora il testo scritto al computer, utilizzando il correttore ortografico e/o la sintesi vocale….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B499F07" wp14:editId="5266B6D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CDF8CA" id="Forma1" o:spid="_x0000_s1026" style="position:absolute;margin-left:5.5pt;margin-top:-3.85pt;width:15.5pt;height:15.2pt;z-index: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lbfWv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altro…………………………………………………………………………………….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Grado di autonomia dell’alunno/a: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49824F12" wp14:editId="2720390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D65747" id="Forma1" o:spid="_x0000_s1026" style="position:absolute;margin-left:5.5pt;margin-top:-3.85pt;width:15.5pt;height:15.2pt;z-index:251718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qQ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7BTXjjs&#10;0ba4XRdrhpgajLiPtzCeEm6LzqMGV96ogB3JztNkpzpmJvFjfbnCFnEm8aq+XCyWZHf1BI6Q8lcV&#10;HCublgN2i0wUh28pY0IMfQwpuVKwptsaa+kA+921BXYQ2NktPaVihLwIs/7vyA/L1ccvy9dI5CnQ&#10;qjhw1ky7fLKqEFp/pzTaRtIpgxzrOc8WDj8Kf5wwIkNACdRY/xuxI6SgFY30G/ETiPIHnye8Mz4A&#10;iX+mrmx3oTtRz8kAnD1ydvxPynA/P5NNT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M1eCpD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1A37E8E8" wp14:editId="6DEEC453">
                <wp:simplePos x="0" y="0"/>
                <wp:positionH relativeFrom="column">
                  <wp:posOffset>1376045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7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762805" id="Forma1" o:spid="_x0000_s1026" style="position:absolute;margin-left:108.35pt;margin-top:-4.4pt;width:15.5pt;height:15.2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7BEE9F42" wp14:editId="0C60919A">
                <wp:simplePos x="0" y="0"/>
                <wp:positionH relativeFrom="column">
                  <wp:posOffset>2321560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8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EFA22D" id="Forma1" o:spid="_x0000_s1026" style="position:absolute;margin-left:182.8pt;margin-top:-4.4pt;width:15.5pt;height:15.2pt;z-index:251720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e2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6FBE86B3" wp14:editId="7B428559">
                <wp:simplePos x="0" y="0"/>
                <wp:positionH relativeFrom="column">
                  <wp:posOffset>3328670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8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6A4551" id="Forma1" o:spid="_x0000_s1026" style="position:absolute;margin-left:262.1pt;margin-top:-4.4pt;width:15.5pt;height:15.2pt;z-index:251721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KD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" strokecolor="#3465a4"/>
            </w:pict>
          </mc:Fallback>
        </mc:AlternateContent>
      </w:r>
      <w:r>
        <w:t xml:space="preserve">      insufficiente           scarso                buono                ottimo</w:t>
      </w: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</w:pPr>
      <w:r>
        <w:rPr>
          <w:b/>
        </w:rPr>
        <w:lastRenderedPageBreak/>
        <w:t xml:space="preserve">Eventuali aiuti: </w:t>
      </w:r>
    </w:p>
    <w:p w:rsidR="00462148" w:rsidRDefault="00462148" w:rsidP="00462148">
      <w:pPr>
        <w:ind w:left="284"/>
        <w:rPr>
          <w:rFonts w:ascii="Calibri" w:eastAsia="Calibri" w:hAnsi="Calibri" w:cs="Calibri"/>
          <w:b/>
        </w:rPr>
      </w:pPr>
    </w:p>
    <w:p w:rsidR="00462148" w:rsidRDefault="00462148" w:rsidP="00462148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42029F24" wp14:editId="79A012F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F34327" id="Forma1" o:spid="_x0000_s1026" style="position:absolute;margin-left:5.5pt;margin-top:-3.85pt;width:15.5pt;height:15.2pt;z-index:251722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ipjs3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  ricorre all’aiuto di un tutor </w:t>
      </w:r>
    </w:p>
    <w:p w:rsidR="00462148" w:rsidRDefault="00462148" w:rsidP="00462148">
      <w:pPr>
        <w:ind w:left="284"/>
      </w:pPr>
    </w:p>
    <w:p w:rsidR="00462148" w:rsidRDefault="00462148" w:rsidP="00462148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D05C88F" wp14:editId="31EBDC9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57B991" id="Forma1" o:spid="_x0000_s1026" style="position:absolute;margin-left:5.5pt;margin-top:-3.85pt;width:15.5pt;height:15.2pt;z-index:251723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CVnuen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ricorre all’aiuto di un genitore</w:t>
      </w:r>
    </w:p>
    <w:p w:rsidR="00462148" w:rsidRDefault="00462148" w:rsidP="00462148">
      <w:pPr>
        <w:ind w:left="284"/>
      </w:pPr>
      <w:r>
        <w:t xml:space="preserve"> </w:t>
      </w:r>
    </w:p>
    <w:p w:rsidR="00462148" w:rsidRDefault="00462148" w:rsidP="00462148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407B0B2A" wp14:editId="4B681077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037CF" id="Forma1" o:spid="_x0000_s1026" style="position:absolute;margin-left:5.5pt;margin-top:-3.85pt;width:15.5pt;height:15.2pt;z-index:251724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BjzA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9ZIzLxz2&#10;aFvcros1Q0wNRjzEexhPCbdF51GDK29UwI5k52myUx0zk/ixvllhiziTeFXfLBZLsrt6BkdI+YsK&#10;jpVNywG7RSaKw9eUMSGGPoWUXClY022NtXSA/e6zBXYQ2NktPaVihLwKs/7vyKvl6uO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iZEGP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ricorre all’aiuto di un compagno</w:t>
      </w:r>
    </w:p>
    <w:p w:rsidR="00462148" w:rsidRDefault="00462148" w:rsidP="00462148">
      <w:pPr>
        <w:ind w:left="284"/>
      </w:pPr>
      <w:r>
        <w:t xml:space="preserve"> </w:t>
      </w:r>
    </w:p>
    <w:p w:rsidR="00462148" w:rsidRDefault="00462148" w:rsidP="00462148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724C86A2" wp14:editId="7CD5FA2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F758F3" id="Forma1" o:spid="_x0000_s1026" style="position:absolute;margin-left:5.5pt;margin-top:-3.85pt;width:15.5pt;height:15.2pt;z-index:251725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MdmRVb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utilizza strumenti compensativi </w:t>
      </w:r>
    </w:p>
    <w:p w:rsidR="00462148" w:rsidRDefault="00462148" w:rsidP="00462148">
      <w:pPr>
        <w:ind w:left="284"/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</w:pPr>
      <w:r>
        <w:rPr>
          <w:b/>
        </w:rPr>
        <w:t xml:space="preserve">Strumenti da utilizzare a casa: </w:t>
      </w:r>
    </w:p>
    <w:p w:rsidR="00462148" w:rsidRDefault="00462148" w:rsidP="00462148">
      <w:pPr>
        <w:ind w:left="284"/>
        <w:rPr>
          <w:rFonts w:ascii="Calibri" w:eastAsia="Calibri" w:hAnsi="Calibri" w:cs="Calibri"/>
          <w:b/>
        </w:rPr>
      </w:pP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37EA630A" wp14:editId="35E64B61">
                <wp:simplePos x="0" y="0"/>
                <wp:positionH relativeFrom="column">
                  <wp:posOffset>69850</wp:posOffset>
                </wp:positionH>
                <wp:positionV relativeFrom="paragraph">
                  <wp:posOffset>-34925</wp:posOffset>
                </wp:positionV>
                <wp:extent cx="196850" cy="193040"/>
                <wp:effectExtent l="0" t="0" r="0" b="0"/>
                <wp:wrapNone/>
                <wp:docPr id="8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9577B4" id="Forma1" o:spid="_x0000_s1026" style="position:absolute;margin-left:5.5pt;margin-top:-2.75pt;width:15.5pt;height:15.2pt;z-index:251726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sJzA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" strokecolor="#3465a4"/>
            </w:pict>
          </mc:Fallback>
        </mc:AlternateContent>
      </w:r>
      <w:r>
        <w:t xml:space="preserve">      strumenti informatici (pc, videoscrittura con correttore ortografico)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5EE68C6C" wp14:editId="4DA5F05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8A1D86" id="Forma1" o:spid="_x0000_s1026" style="position:absolute;margin-left:5.5pt;margin-top:-3.85pt;width:15.5pt;height:15.2pt;z-index:251727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JmZ7j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tecnologia di sintesi vocale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7201082C" wp14:editId="2CA37B6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DBA099" id="Forma1" o:spid="_x0000_s1026" style="position:absolute;margin-left:5.5pt;margin-top:-3.85pt;width:15.5pt;height:15.2pt;z-index:251728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nH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NXbKC4c9&#10;2ha362LNEFODEQ/xHsZTwm3RedTgyhsVsCPZeZrsVMfMJH6sb1bYIs4kXtU3i8WS7K6ewRFS/qKC&#10;Y2XTcsBukYni8DVlTIihTyElVwrWdFtjLR1gv/tsgR0EdnZLT6kYIa/CrP878mq5+vhp+RaJPAVa&#10;FQfOmmmXT1YVQut/KI22kXTKIMd6zrOFw4/CnyaMyBBQAjXW/07sCCloRSP9TvwEovzB5wnvjA9A&#10;4l+oK9td6E7UczIAZ4+cHf+TMtwvz2TT89+8+Q0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7ZyZx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testi semplificati e/o ridotti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16C18B77" wp14:editId="1A10096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FA7C55" id="Forma1" o:spid="_x0000_s1026" style="position:absolute;margin-left:5.5pt;margin-top:-3.85pt;width:15.5pt;height:15.2pt;z-index:251729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JjzP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fotocopie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74469973" wp14:editId="5379BE7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3E762" id="Forma1" o:spid="_x0000_s1026" style="position:absolute;margin-left:5.5pt;margin-top:-3.85pt;width:15.5pt;height:15.2pt;z-index:251730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vw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NdrjhcMe&#10;7YrbdbFmiKnBiId4D+Mp4bboPGlw5Y0K2InsPE92qlNmEj/W6xW2iDOJV/V6sViS3dUzOELKdyo4&#10;VjYtB+wWmSiOX1LGhBj6FFJypWBNtzPW0gEO+88W2FFgZ3f0lIoR8luY9X9Hvl+uPnxavkYiT4FW&#10;xYGLZtrls1WF0PrvSqNtJJ0yyLGey2zh8KPwpwkjMgSUQI31vxE7Qgpa0Ui/ET+BKH/wecI74wOQ&#10;+BfqynYfujP1nAzA2SNnx/+kDPfLM9n0/Ddvfw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Uowb8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schemi e mappe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008CFECE" wp14:editId="3C17C5F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5C26E4" id="Forma1" o:spid="_x0000_s1026" style="position:absolute;margin-left:5.5pt;margin-top:-3.85pt;width:15.5pt;height:15.2pt;z-index:251731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7F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dc2ZFw57&#10;tCtu18WaIaYGIx7iPYynhNui86TBlTcqYCey8zzZqU6ZSfxYr1fYIs4kXtXrxWJJdlfP4Agp36ng&#10;WNm0HLBbZKI4fkkZE2LoU0jJlYI13c5YSwc47D9bYEeBnd3RUypGyG9h1v8d+X65+vBp+RqJPAVa&#10;FQcummmXz1YVQuu/K422kXTKIMd6LrOFw4/CnyaMyBBQAjXW/0bsCCloRSP9RvwEovzB5wnvjA9A&#10;4l+oK9t96M7UczIAZ4+cHf+TMtwvz2TT89+8/QU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/XNOx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appunti scritti al pc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7712066B" wp14:editId="098D27F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BDF004" id="Forma1" o:spid="_x0000_s1026" style="position:absolute;margin-left:5.5pt;margin-top:-3.85pt;width:15.5pt;height:15.2pt;z-index:251732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DHOwm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registrazioni digitali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0741FFC7" wp14:editId="09FE23C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DC570" id="Forma1" o:spid="_x0000_s1026" style="position:absolute;margin-left:5.5pt;margin-top:-3.85pt;width:15.5pt;height:15.2pt;z-index:251734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WvzAEAABUEAAAOAAAAZHJzL2Uyb0RvYy54bWysU8tu2zAQvBfoPxC817Ic1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6yvOvHDY&#10;o11xuy7WDDE1GHEXb2E8JdwWnScNrrxRATuRnefJTnXKTOLHer3CFnEm8apeLxZLsrt6AEdI+asK&#10;jpVNywG7RSaK47eUMSGG3oeUXClY0+2MtXSAw/6LBXYU2NkdPaVihDwJs/7/yKvl6u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KOM5a/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materiali multimediali (video, simulazioni…)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75AE47E6" wp14:editId="3A0949E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3291AD" id="Forma1" o:spid="_x0000_s1026" style="position:absolute;margin-left:5.5pt;margin-top:-3.85pt;width:15.5pt;height:15.2pt;z-index:251735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wl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9ZI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7nJMJ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testi con immagini strettamente attinenti al testo </w:t>
      </w:r>
      <w:r>
        <w:rPr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1163F204" wp14:editId="42483C8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E7C882" id="Forma1" o:spid="_x0000_s1026" style="position:absolute;margin-left:5.5pt;margin-top:-3.85pt;width:15.5pt;height:15.2pt;z-index:251736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kQzAEAABUEAAAOAAAAZHJzL2Uyb0RvYy54bWysU8tu2zAQvBfoPxC817Jcx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6yvOvHDY&#10;o11xuy7WDDE1GHEXb2E8JdwWnScNrrxRATuRnefJTnXKTOLHer3CFnEm8apeLxZLsrt6AEdI+asK&#10;jpVNywG7RSaK47eUMSGG3oeUXClY0+2MtXSAw/6LBXYU2NkdPaVihDwJs/7/yI/L1dX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GNGRD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jc w:val="center"/>
      </w:pPr>
      <w:r>
        <w:rPr>
          <w:b/>
          <w:sz w:val="28"/>
          <w:szCs w:val="28"/>
        </w:rPr>
        <w:t>Il presente Piano Didattico Personalizzato è stato concordato e redatto</w:t>
      </w:r>
    </w:p>
    <w:p w:rsidR="00462148" w:rsidRDefault="00462148" w:rsidP="00462148">
      <w:pPr>
        <w:spacing w:after="200" w:line="276" w:lineRule="auto"/>
        <w:ind w:left="284"/>
        <w:jc w:val="center"/>
      </w:pPr>
      <w:r>
        <w:rPr>
          <w:b/>
          <w:sz w:val="28"/>
          <w:szCs w:val="28"/>
        </w:rPr>
        <w:t>in data _______________________ da</w:t>
      </w:r>
    </w:p>
    <w:p w:rsidR="00462148" w:rsidRDefault="00462148" w:rsidP="00462148">
      <w:pPr>
        <w:ind w:left="284"/>
        <w:jc w:val="center"/>
        <w:rPr>
          <w:rFonts w:ascii="Arial" w:eastAsia="Arial" w:hAnsi="Arial" w:cs="Arial"/>
          <w:b/>
          <w:sz w:val="28"/>
          <w:szCs w:val="28"/>
          <w:highlight w:val="yellow"/>
        </w:rPr>
      </w:pPr>
    </w:p>
    <w:tbl>
      <w:tblPr>
        <w:tblW w:w="969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570"/>
        <w:gridCol w:w="3785"/>
        <w:gridCol w:w="3337"/>
      </w:tblGrid>
      <w:tr w:rsidR="00462148" w:rsidTr="006477B1">
        <w:trPr>
          <w:trHeight w:val="36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</w:pPr>
            <w:r>
              <w:rPr>
                <w:b/>
              </w:rPr>
              <w:t xml:space="preserve">Nome e Cognome </w:t>
            </w:r>
            <w:r>
              <w:t>(</w:t>
            </w:r>
            <w:r>
              <w:rPr>
                <w:i/>
              </w:rPr>
              <w:t>in stampatello</w:t>
            </w:r>
            <w:r>
              <w:t>)</w:t>
            </w: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</w:pPr>
            <w:r>
              <w:rPr>
                <w:b/>
              </w:rPr>
              <w:t>FIRMA</w:t>
            </w: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highlight w:val="yellow"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</w:pPr>
            <w:r>
              <w:rPr>
                <w:b/>
              </w:rPr>
              <w:t>FAMIGLIA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b/>
                <w:highlight w:val="yellow"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</w:pPr>
            <w:r>
              <w:rPr>
                <w:b/>
              </w:rPr>
              <w:t>DOCENTI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62148" w:rsidRDefault="00462148" w:rsidP="006477B1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COORDINATORE    DI CLASSE </w:t>
            </w:r>
          </w:p>
          <w:p w:rsidR="00462148" w:rsidRDefault="00462148" w:rsidP="006477B1">
            <w:pPr>
              <w:rPr>
                <w:b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</w:pPr>
            <w:r>
              <w:rPr>
                <w:b/>
              </w:rPr>
              <w:t>REFERENTE DSA</w:t>
            </w: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</w:tbl>
    <w:p w:rsidR="00462148" w:rsidRDefault="00462148" w:rsidP="00462148">
      <w:pPr>
        <w:ind w:left="284"/>
      </w:pPr>
    </w:p>
    <w:p w:rsidR="00462148" w:rsidRDefault="00462148" w:rsidP="00462148">
      <w:pPr>
        <w:ind w:left="284"/>
      </w:pPr>
      <w:r>
        <w:t xml:space="preserve">San Giovanni Valdarno, </w:t>
      </w:r>
    </w:p>
    <w:p w:rsidR="00462148" w:rsidRDefault="00462148" w:rsidP="00462148">
      <w:pPr>
        <w:ind w:left="284"/>
        <w:jc w:val="right"/>
      </w:pPr>
    </w:p>
    <w:p w:rsidR="00462148" w:rsidRDefault="00462148" w:rsidP="00462148">
      <w:pPr>
        <w:ind w:left="284"/>
        <w:jc w:val="right"/>
      </w:pPr>
    </w:p>
    <w:p w:rsidR="00462148" w:rsidRDefault="00462148" w:rsidP="00462148">
      <w:pPr>
        <w:ind w:left="284"/>
        <w:jc w:val="right"/>
      </w:pPr>
      <w:proofErr w:type="gramStart"/>
      <w:r>
        <w:t>IL  DIRIGENTE</w:t>
      </w:r>
      <w:proofErr w:type="gramEnd"/>
      <w:r>
        <w:t xml:space="preserve"> SCOLASTICO</w:t>
      </w:r>
    </w:p>
    <w:p w:rsidR="00462148" w:rsidRDefault="00462148" w:rsidP="00462148">
      <w:pPr>
        <w:ind w:left="284"/>
        <w:jc w:val="right"/>
      </w:pPr>
      <w:r>
        <w:t xml:space="preserve">     (Prof. Francesco </w:t>
      </w:r>
      <w:proofErr w:type="spellStart"/>
      <w:r>
        <w:t>Dallai</w:t>
      </w:r>
      <w:proofErr w:type="spellEnd"/>
      <w:r>
        <w:t>)</w:t>
      </w:r>
    </w:p>
    <w:p w:rsidR="00462148" w:rsidRDefault="00462148" w:rsidP="00462148">
      <w:pPr>
        <w:ind w:left="284"/>
        <w:jc w:val="right"/>
      </w:pPr>
    </w:p>
    <w:p w:rsidR="006B33CF" w:rsidRDefault="00462148" w:rsidP="00462148">
      <w:r>
        <w:t>………………………………………….</w:t>
      </w:r>
    </w:p>
    <w:sectPr w:rsidR="006B3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379"/>
    <w:multiLevelType w:val="multilevel"/>
    <w:tmpl w:val="FC306B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3532E"/>
    <w:multiLevelType w:val="multilevel"/>
    <w:tmpl w:val="819E1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48"/>
    <w:rsid w:val="00046141"/>
    <w:rsid w:val="00461241"/>
    <w:rsid w:val="00462148"/>
    <w:rsid w:val="006B33CF"/>
    <w:rsid w:val="00F02F1D"/>
    <w:rsid w:val="00F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55763-68D9-4BC2-BCDF-555A095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21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4621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qFormat/>
    <w:rsid w:val="004621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qFormat/>
    <w:rsid w:val="004621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46214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link w:val="Titolo5Carattere"/>
    <w:qFormat/>
    <w:rsid w:val="004621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link w:val="Titolo6Carattere"/>
    <w:qFormat/>
    <w:rsid w:val="004621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2148"/>
    <w:rPr>
      <w:rFonts w:ascii="Times New Roman" w:eastAsia="Times New Roman" w:hAnsi="Times New Roman" w:cs="Times New Roman"/>
      <w:b/>
      <w:color w:val="000000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2148"/>
    <w:rPr>
      <w:rFonts w:ascii="Times New Roman" w:eastAsia="Times New Roman" w:hAnsi="Times New Roman" w:cs="Times New Roman"/>
      <w:b/>
      <w:color w:val="000000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62148"/>
    <w:rPr>
      <w:rFonts w:ascii="Times New Roman" w:eastAsia="Times New Roman" w:hAnsi="Times New Roman" w:cs="Times New Roman"/>
      <w:b/>
      <w:color w:val="000000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62148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62148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62148"/>
    <w:rPr>
      <w:rFonts w:ascii="Times New Roman" w:eastAsia="Times New Roman" w:hAnsi="Times New Roman" w:cs="Times New Roman"/>
      <w:b/>
      <w:color w:val="000000"/>
      <w:sz w:val="20"/>
      <w:szCs w:val="20"/>
      <w:lang w:eastAsia="it-IT"/>
    </w:rPr>
  </w:style>
  <w:style w:type="character" w:customStyle="1" w:styleId="WW8Num15z0">
    <w:name w:val="WW8Num15z0"/>
    <w:qFormat/>
    <w:rsid w:val="00462148"/>
    <w:rPr>
      <w:rFonts w:ascii="Courier New" w:hAnsi="Courier New" w:cs="Courier New"/>
    </w:rPr>
  </w:style>
  <w:style w:type="character" w:customStyle="1" w:styleId="ListLabel1">
    <w:name w:val="ListLabel 1"/>
    <w:qFormat/>
    <w:rsid w:val="00462148"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sid w:val="00462148"/>
    <w:rPr>
      <w:rFonts w:ascii="Times New Roman" w:hAnsi="Times New Roman" w:cs="Courier New"/>
      <w:sz w:val="24"/>
    </w:rPr>
  </w:style>
  <w:style w:type="paragraph" w:styleId="Titolo">
    <w:name w:val="Title"/>
    <w:basedOn w:val="Normale"/>
    <w:next w:val="Corpotesto"/>
    <w:link w:val="TitoloCarattere"/>
    <w:qFormat/>
    <w:rsid w:val="004621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462148"/>
    <w:rPr>
      <w:rFonts w:ascii="Times New Roman" w:eastAsia="Times New Roman" w:hAnsi="Times New Roman" w:cs="Times New Roman"/>
      <w:b/>
      <w:color w:val="000000"/>
      <w:sz w:val="72"/>
      <w:szCs w:val="72"/>
      <w:lang w:eastAsia="it-IT"/>
    </w:rPr>
  </w:style>
  <w:style w:type="paragraph" w:styleId="Corpotesto">
    <w:name w:val="Body Text"/>
    <w:basedOn w:val="Normale"/>
    <w:link w:val="CorpotestoCarattere"/>
    <w:rsid w:val="0046214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Elenco">
    <w:name w:val="List"/>
    <w:basedOn w:val="Corpotesto"/>
    <w:rsid w:val="00462148"/>
    <w:rPr>
      <w:rFonts w:cs="Arial"/>
    </w:rPr>
  </w:style>
  <w:style w:type="paragraph" w:styleId="Didascalia">
    <w:name w:val="caption"/>
    <w:basedOn w:val="Normale"/>
    <w:qFormat/>
    <w:rsid w:val="0046214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462148"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4621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462148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customStyle="1" w:styleId="Contenutocornice">
    <w:name w:val="Contenuto cornice"/>
    <w:basedOn w:val="Normale"/>
    <w:qFormat/>
    <w:rsid w:val="00462148"/>
  </w:style>
  <w:style w:type="paragraph" w:styleId="Intestazione">
    <w:name w:val="header"/>
    <w:basedOn w:val="Normale"/>
    <w:link w:val="IntestazioneCarattere"/>
    <w:rsid w:val="00462148"/>
  </w:style>
  <w:style w:type="character" w:customStyle="1" w:styleId="IntestazioneCarattere">
    <w:name w:val="Intestazione Carattere"/>
    <w:basedOn w:val="Carpredefinitoparagrafo"/>
    <w:link w:val="Intestazione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62148"/>
  </w:style>
  <w:style w:type="character" w:customStyle="1" w:styleId="PidipaginaCarattere">
    <w:name w:val="Piè di pagina Carattere"/>
    <w:basedOn w:val="Carpredefinitoparagrafo"/>
    <w:link w:val="Pidipagina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15">
    <w:name w:val="WW8Num15"/>
    <w:qFormat/>
    <w:rsid w:val="00462148"/>
  </w:style>
  <w:style w:type="table" w:customStyle="1" w:styleId="TableNormal">
    <w:name w:val="Table Normal"/>
    <w:rsid w:val="004621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3963</Words>
  <Characters>22593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Ercolani</dc:creator>
  <cp:keywords/>
  <dc:description/>
  <cp:lastModifiedBy>ALUN02</cp:lastModifiedBy>
  <cp:revision>4</cp:revision>
  <dcterms:created xsi:type="dcterms:W3CDTF">2022-07-19T07:03:00Z</dcterms:created>
  <dcterms:modified xsi:type="dcterms:W3CDTF">2022-07-19T07:05:00Z</dcterms:modified>
</cp:coreProperties>
</file>