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</w:t>
      </w:r>
      <w:r w:rsidR="00C715AF"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 xml:space="preserve">( </w:t>
      </w:r>
      <w:r w:rsidR="00E43B62">
        <w:rPr>
          <w:rStyle w:val="Rimandonotaapidipagina"/>
          <w:rFonts w:ascii="Times New Roman" w:hAnsi="Times New Roman" w:cs="Times New Roman"/>
        </w:rPr>
        <w:footnoteReference w:id="1"/>
      </w:r>
      <w:r w:rsidR="00E43B62">
        <w:rPr>
          <w:rFonts w:ascii="Times New Roman" w:hAnsi="Times New Roman" w:cs="Times New Roman"/>
        </w:rPr>
        <w:t xml:space="preserve"> )</w:t>
      </w:r>
    </w:p>
    <w:p w:rsidR="00920694" w:rsidRP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3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4B72D8" w:rsidRPr="009C5A3C">
        <w:rPr>
          <w:rFonts w:ascii="Times New Roman" w:hAnsi="Times New Roman" w:cs="Times New Roman"/>
          <w:sz w:val="20"/>
          <w:szCs w:val="20"/>
        </w:rPr>
        <w:t>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 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 MIUR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Dirigente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gs. </w:t>
      </w:r>
      <w:proofErr w:type="spellStart"/>
      <w:r w:rsidR="008D505E"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="008D505E"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69" w:rsidRDefault="00E92F69" w:rsidP="00C715AF">
      <w:pPr>
        <w:spacing w:after="0" w:line="240" w:lineRule="auto"/>
      </w:pPr>
      <w:r>
        <w:separator/>
      </w:r>
    </w:p>
  </w:endnote>
  <w:endnote w:type="continuationSeparator" w:id="0">
    <w:p w:rsidR="00E92F69" w:rsidRDefault="00E92F69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E00A3" wp14:editId="333B32F9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69" w:rsidRDefault="00E92F69" w:rsidP="00C715AF">
      <w:pPr>
        <w:spacing w:after="0" w:line="240" w:lineRule="auto"/>
      </w:pPr>
      <w:r>
        <w:separator/>
      </w:r>
    </w:p>
  </w:footnote>
  <w:footnote w:type="continuationSeparator" w:id="0">
    <w:p w:rsidR="00E92F69" w:rsidRDefault="00E92F69" w:rsidP="00C715AF">
      <w:pPr>
        <w:spacing w:after="0" w:line="240" w:lineRule="auto"/>
      </w:pPr>
      <w:r>
        <w:continuationSeparator/>
      </w:r>
    </w:p>
  </w:footnote>
  <w:footnote w:id="1"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L’istanza è presentata alternativamente</w:t>
      </w:r>
      <w:r>
        <w:rPr>
          <w:rFonts w:ascii="Times New Roman" w:hAnsi="Times New Roman" w:cs="Times New Roman"/>
        </w:rPr>
        <w:t xml:space="preserve"> ad uno sei seguenti uffici:</w:t>
      </w:r>
    </w:p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fficio che detiene i dati, le</w:t>
      </w:r>
      <w:r>
        <w:rPr>
          <w:rFonts w:ascii="Times New Roman" w:hAnsi="Times New Roman" w:cs="Times New Roman"/>
        </w:rPr>
        <w:t xml:space="preserve"> informazioni o i documenti; </w:t>
      </w:r>
    </w:p>
    <w:p w:rsidR="00E43B62" w:rsidRDefault="00E43B62">
      <w:pPr>
        <w:pStyle w:val="Testonotaapidipagina"/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</w:rPr>
        <w:t>icio Relazioni con il P</w:t>
      </w:r>
      <w:bookmarkStart w:id="0" w:name="_GoBack"/>
      <w:bookmarkEnd w:id="0"/>
      <w:r>
        <w:rPr>
          <w:rFonts w:ascii="Times New Roman" w:hAnsi="Times New Roman" w:cs="Times New Roman"/>
        </w:rPr>
        <w:t>ubblico.</w:t>
      </w:r>
    </w:p>
  </w:footnote>
  <w:footnote w:id="2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3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39E0F" wp14:editId="42536E6E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C048A8" wp14:editId="0CB00E94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B0CAC" wp14:editId="75C1EB3D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005C9" wp14:editId="7ADAA5E4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E5BD3" wp14:editId="3255808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96179"/>
    <w:rsid w:val="003D1400"/>
    <w:rsid w:val="003F3939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D80EFC"/>
    <w:rsid w:val="00DF71C2"/>
    <w:rsid w:val="00E43B62"/>
    <w:rsid w:val="00E851E2"/>
    <w:rsid w:val="00E92F69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9A9F-8E2D-4140-996A-4C9FF9B3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2016-12-15T14:45:00Z</cp:lastPrinted>
  <dcterms:created xsi:type="dcterms:W3CDTF">2016-12-22T16:17:00Z</dcterms:created>
  <dcterms:modified xsi:type="dcterms:W3CDTF">2021-03-10T11:30:00Z</dcterms:modified>
</cp:coreProperties>
</file>